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99" w:rsidRPr="00327EEE" w:rsidRDefault="00311699" w:rsidP="00311699">
      <w:pPr>
        <w:tabs>
          <w:tab w:val="clear" w:pos="708"/>
        </w:tabs>
        <w:spacing w:line="276" w:lineRule="auto"/>
        <w:jc w:val="center"/>
        <w:rPr>
          <w:b/>
          <w:shd w:val="clear" w:color="auto" w:fill="FFFFFF" w:themeFill="background1"/>
          <w:lang w:eastAsia="en-US"/>
        </w:rPr>
      </w:pPr>
      <w:bookmarkStart w:id="0" w:name="_GoBack"/>
      <w:bookmarkEnd w:id="0"/>
    </w:p>
    <w:p w:rsidR="00311699" w:rsidRDefault="00311699" w:rsidP="00311699">
      <w:pPr>
        <w:ind w:firstLine="567"/>
        <w:jc w:val="center"/>
        <w:rPr>
          <w:rFonts w:eastAsia="Calibri"/>
          <w:b/>
          <w:lang w:eastAsia="en-US"/>
        </w:rPr>
      </w:pPr>
      <w:r w:rsidRPr="004C5568">
        <w:rPr>
          <w:rFonts w:eastAsia="Calibri"/>
          <w:b/>
          <w:lang w:eastAsia="en-US"/>
        </w:rPr>
        <w:t xml:space="preserve">Критерии оценки содержания, качества подготовки и защиты выпускной квалификационной работы по ОПОП - программам </w:t>
      </w:r>
      <w:r w:rsidR="008C4D44">
        <w:rPr>
          <w:rFonts w:eastAsia="Calibri"/>
          <w:b/>
          <w:lang w:eastAsia="en-US"/>
        </w:rPr>
        <w:t>СПО</w:t>
      </w:r>
    </w:p>
    <w:p w:rsidR="008C4D44" w:rsidRDefault="008C4D44" w:rsidP="00311699">
      <w:pPr>
        <w:ind w:firstLine="567"/>
        <w:jc w:val="center"/>
        <w:rPr>
          <w:rFonts w:eastAsia="Calibri"/>
          <w:b/>
          <w:lang w:eastAsia="en-US"/>
        </w:rPr>
      </w:pPr>
    </w:p>
    <w:p w:rsidR="008C4D44" w:rsidRPr="00C14B59" w:rsidRDefault="008C4D44" w:rsidP="008C4D44">
      <w:pPr>
        <w:ind w:firstLine="709"/>
        <w:jc w:val="both"/>
      </w:pPr>
      <w:r w:rsidRPr="008C4D44">
        <w:rPr>
          <w:b/>
        </w:rPr>
        <w:t xml:space="preserve"> «Отлично»</w:t>
      </w:r>
      <w:r w:rsidRPr="00325310">
        <w:t xml:space="preserve"> -</w:t>
      </w:r>
      <w:r w:rsidRPr="00C14B59">
        <w:t xml:space="preserve">  выставляется в случае, если квалификационная работа посвящена актуальной и научно значимой теме, исследование базируется на анализе ситуации по данной проблеме и автор работы, продемонстрировал необходимые навыки анализа источников. Работа состоит из теоретического раздела и описания практической реализации, которая демонстрирует приобретенные навыки использования современных информационных технологий и методов построения информационных систем. В работе присутствует </w:t>
      </w:r>
      <w:proofErr w:type="gramStart"/>
      <w:r w:rsidRPr="00C14B59">
        <w:t>обстоятельный  анализ</w:t>
      </w:r>
      <w:proofErr w:type="gramEnd"/>
      <w:r w:rsidRPr="00C14B59">
        <w:t xml:space="preserve"> проблемы, последовательно и верно определены цели и задачи. Работа имеет четкую внутреннюю логическую структуру. В ходе защиты автор уверенно и аргументировано ответил на замечания рецензентов, а сам процесс защиты продемонстрировал полную разработанность избранной научной проблемы и компетентность выпускника.</w:t>
      </w:r>
    </w:p>
    <w:p w:rsidR="008C4D44" w:rsidRPr="00C14B59" w:rsidRDefault="008C4D44" w:rsidP="008C4D44">
      <w:pPr>
        <w:ind w:firstLine="709"/>
        <w:jc w:val="both"/>
      </w:pPr>
      <w:r w:rsidRPr="008C4D44">
        <w:rPr>
          <w:b/>
        </w:rPr>
        <w:t>«Хорошо»</w:t>
      </w:r>
      <w:r w:rsidRPr="00C14B59">
        <w:t xml:space="preserve"> - выставляется в случае, если работа посвящена актуальной и научно значимой теме, исследование базируется на анализе ситуации по данной проблеме и автор работы, продемонстрировал необходимые навыки анализа источников. Работа состоит из теоретического раздела и описания практической реализации, которая демонстрирует приобретенные навыки использования современных информационных технологий и методов построения информационных систем. В работе присутствует </w:t>
      </w:r>
      <w:proofErr w:type="gramStart"/>
      <w:r w:rsidRPr="00C14B59">
        <w:t>обстоятельный  анализ</w:t>
      </w:r>
      <w:proofErr w:type="gramEnd"/>
      <w:r w:rsidRPr="00C14B59">
        <w:t xml:space="preserve"> проблемы, последовательно и верно определены цели и задачи. Работа иметь четкую внутреннюю логическую структуру. В ходе защиты автор достаточно полно и обоснованно ответил на замечания рецензентов, а сам процесс защиты продемонстрировал необходимую и в целом доказанную разработанность избранной научной проблемы. Вместе с тем, работа содержит ряд недостатков, не имеющих принципиального характера.</w:t>
      </w:r>
    </w:p>
    <w:p w:rsidR="008C4D44" w:rsidRPr="00C14B59" w:rsidRDefault="008C4D44" w:rsidP="008C4D44">
      <w:pPr>
        <w:ind w:firstLine="709"/>
        <w:jc w:val="both"/>
      </w:pPr>
      <w:r w:rsidRPr="008C4D44">
        <w:rPr>
          <w:b/>
        </w:rPr>
        <w:t>«Удовлетворительно»</w:t>
      </w:r>
      <w:r w:rsidRPr="00C14B59">
        <w:t xml:space="preserve"> - выставляется в случае, если студент продемонстрировал слабые знания некоторых научных проблем в рамках тематики квалификационной работы. В процессе защиты работы, в тексте ВКР, в представленных презентационных материалах допущены значительные фактические ошибки. В случае отсутствия четкой формулировки актуальности, целей и задач ВКР. Работа не полностью соответствует всем формальным требованиям, предъявляемым к подобного рода работам.</w:t>
      </w:r>
    </w:p>
    <w:p w:rsidR="008C4D44" w:rsidRPr="00C14B59" w:rsidRDefault="008C4D44" w:rsidP="008C4D44">
      <w:pPr>
        <w:ind w:firstLine="709"/>
        <w:jc w:val="both"/>
      </w:pPr>
      <w:r w:rsidRPr="008C4D44">
        <w:rPr>
          <w:b/>
        </w:rPr>
        <w:t>«Неудовлетворительно»</w:t>
      </w:r>
      <w:r w:rsidRPr="00C14B59">
        <w:t xml:space="preserve"> - выставляется в случае, если в процессе защиты ВКР выявились факты плагиата основных результатов работы, несоответствие заявленных в ВКР полученных результатов, реальному состоянию дел, необоснованность достаточно важных для данной ВКР высказываний, достижений и разработок.</w:t>
      </w:r>
    </w:p>
    <w:p w:rsidR="00273BC4" w:rsidRDefault="00273BC4" w:rsidP="00273BC4">
      <w:pPr>
        <w:widowControl w:val="0"/>
        <w:suppressAutoHyphens/>
        <w:jc w:val="center"/>
      </w:pPr>
    </w:p>
    <w:p w:rsidR="00273BC4" w:rsidRPr="00273BC4" w:rsidRDefault="00273BC4" w:rsidP="00273BC4">
      <w:pPr>
        <w:widowControl w:val="0"/>
        <w:suppressAutoHyphens/>
        <w:jc w:val="center"/>
        <w:rPr>
          <w:b/>
          <w:bCs/>
        </w:rPr>
      </w:pPr>
      <w:r w:rsidRPr="00273BC4">
        <w:rPr>
          <w:b/>
          <w:bCs/>
        </w:rPr>
        <w:t xml:space="preserve">Схема формирования итоговой оценки при защите выпускной квалификационной работы </w:t>
      </w:r>
    </w:p>
    <w:p w:rsidR="00311699" w:rsidRPr="004C5568" w:rsidRDefault="00311699" w:rsidP="008C4D44">
      <w:pPr>
        <w:rPr>
          <w:rFonts w:eastAsia="Calibri"/>
          <w:b/>
          <w:lang w:eastAsia="en-US"/>
        </w:rPr>
      </w:pPr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311699" w:rsidRPr="00561BD2" w:rsidTr="00462005">
        <w:trPr>
          <w:tblHeader/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r w:rsidRPr="00561BD2">
              <w:t xml:space="preserve">Критерий оценки 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r w:rsidRPr="00561BD2">
              <w:t xml:space="preserve">Оценка «отлично»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r w:rsidRPr="00561BD2">
              <w:t xml:space="preserve">Оценка «хорошо»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r w:rsidRPr="00561BD2">
              <w:t xml:space="preserve">Оценка «удовлетворительно» </w:t>
            </w:r>
          </w:p>
        </w:tc>
      </w:tr>
      <w:tr w:rsidR="00311699" w:rsidRPr="00561BD2" w:rsidTr="00462005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В работе недостаточно полно обоснована актуальность темы ВКР и значимость проблемы исследования. Допускаются </w:t>
            </w:r>
            <w:r w:rsidRPr="00561BD2">
              <w:lastRenderedPageBreak/>
              <w:t xml:space="preserve">отдельные недочеты в формулировках.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lastRenderedPageBreak/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311699" w:rsidRPr="00561BD2" w:rsidTr="00462005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4D44" w:rsidRPr="007F17B1" w:rsidRDefault="00311699" w:rsidP="008C4D44">
            <w:pPr>
              <w:suppressAutoHyphens/>
              <w:jc w:val="both"/>
            </w:pPr>
            <w:r w:rsidRPr="00561BD2">
              <w:t xml:space="preserve">2. </w:t>
            </w:r>
            <w:r w:rsidR="008C4D44" w:rsidRPr="007F17B1">
              <w:t>Содержательность и глубина проведенного теоретического исследования поставленной проблемы</w:t>
            </w:r>
          </w:p>
          <w:p w:rsidR="00311699" w:rsidRPr="00561BD2" w:rsidRDefault="00311699" w:rsidP="00462005">
            <w:pPr>
              <w:spacing w:before="115" w:after="115"/>
            </w:pP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>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311699" w:rsidRPr="00561BD2" w:rsidRDefault="00311699" w:rsidP="00462005">
            <w:pPr>
              <w:spacing w:before="115" w:after="115"/>
            </w:pPr>
            <w:r w:rsidRPr="00561BD2"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:rsidR="00311699" w:rsidRPr="00561BD2" w:rsidRDefault="00311699" w:rsidP="00462005">
            <w:pPr>
              <w:spacing w:before="115" w:after="115"/>
            </w:pPr>
          </w:p>
        </w:tc>
      </w:tr>
      <w:tr w:rsidR="00311699" w:rsidRPr="00561BD2" w:rsidTr="00462005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 </w:t>
            </w:r>
          </w:p>
          <w:p w:rsidR="00311699" w:rsidRPr="00561BD2" w:rsidRDefault="00311699" w:rsidP="00462005">
            <w:pPr>
              <w:spacing w:before="115" w:after="115"/>
            </w:pPr>
            <w:r w:rsidRPr="00561BD2">
              <w:t xml:space="preserve">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311699" w:rsidRPr="00561BD2" w:rsidTr="00462005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</w:t>
            </w:r>
            <w:r w:rsidRPr="00561BD2">
              <w:lastRenderedPageBreak/>
              <w:t xml:space="preserve">они соответствуют целевым установкам.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lastRenderedPageBreak/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</w:t>
            </w:r>
            <w:r w:rsidRPr="00561BD2">
              <w:lastRenderedPageBreak/>
              <w:t xml:space="preserve">соответствуют целевым установкам.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lastRenderedPageBreak/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311699" w:rsidRPr="00561BD2" w:rsidTr="00462005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311699" w:rsidRPr="00561BD2" w:rsidTr="00462005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В работе допущены некоторые стилистические и речевые погрешности, при этом автор хорошо владеет деловым стилем речи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Недостаточное владение деловым стилем речи В работе имеются различного рода ошибки, опечатки исправлены не полностью. </w:t>
            </w:r>
          </w:p>
        </w:tc>
      </w:tr>
      <w:tr w:rsidR="00311699" w:rsidRPr="00561BD2" w:rsidTr="00462005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7. Качество оформления работы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Работа оформлена в соответствии со всеми требованиями, предъявляемыми к ВКР.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Имеются не значительные недочеты в оформлении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Много недочетов в оформлении. </w:t>
            </w:r>
          </w:p>
        </w:tc>
      </w:tr>
      <w:tr w:rsidR="00311699" w:rsidRPr="00561BD2" w:rsidTr="00462005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4D44" w:rsidRPr="007F17B1" w:rsidRDefault="00311699" w:rsidP="008C4D44">
            <w:pPr>
              <w:suppressAutoHyphens/>
              <w:jc w:val="both"/>
            </w:pPr>
            <w:r w:rsidRPr="00561BD2">
              <w:t xml:space="preserve">8. </w:t>
            </w:r>
            <w:r w:rsidR="008C4D44" w:rsidRPr="007F17B1">
              <w:t>Качество и использование презентационного материала (информативность, соответствие содержанию доклада, наглядность, достаточность)</w:t>
            </w:r>
          </w:p>
          <w:p w:rsidR="00311699" w:rsidRPr="00561BD2" w:rsidRDefault="00311699" w:rsidP="00462005">
            <w:pPr>
              <w:spacing w:before="115" w:after="115"/>
            </w:pP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</w:t>
            </w:r>
            <w:r w:rsidRPr="00561BD2">
              <w:lastRenderedPageBreak/>
              <w:t xml:space="preserve">замечания. Свободная ориентация в теме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lastRenderedPageBreak/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8C4D44" w:rsidRDefault="008C4D44" w:rsidP="00311699">
      <w:pPr>
        <w:jc w:val="both"/>
      </w:pPr>
    </w:p>
    <w:p w:rsidR="008C4D44" w:rsidRDefault="008C4D44" w:rsidP="00311699">
      <w:pPr>
        <w:jc w:val="both"/>
      </w:pPr>
    </w:p>
    <w:p w:rsidR="00311699" w:rsidRPr="004C5568" w:rsidRDefault="00311699" w:rsidP="00311699">
      <w:pPr>
        <w:jc w:val="both"/>
      </w:pPr>
      <w:r w:rsidRPr="004C5568">
        <w:t>Оценка </w:t>
      </w:r>
      <w:r w:rsidRPr="004C5568">
        <w:rPr>
          <w:b/>
          <w:bCs/>
        </w:rPr>
        <w:t>«неудовлетворительно»</w:t>
      </w:r>
      <w:r w:rsidRPr="004C5568">
        <w:t> выставляется, если:</w:t>
      </w:r>
    </w:p>
    <w:p w:rsidR="00311699" w:rsidRPr="008C4D44" w:rsidRDefault="00311699" w:rsidP="008C4D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D44">
        <w:rPr>
          <w:rFonts w:ascii="Times New Roman" w:hAnsi="Times New Roman" w:cs="Times New Roman"/>
          <w:sz w:val="24"/>
          <w:szCs w:val="24"/>
        </w:rPr>
        <w:t>аппарат исследования не продуман или отсутствует его описание;</w:t>
      </w:r>
    </w:p>
    <w:p w:rsidR="00311699" w:rsidRPr="008C4D44" w:rsidRDefault="00311699" w:rsidP="008C4D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D44">
        <w:rPr>
          <w:rFonts w:ascii="Times New Roman" w:hAnsi="Times New Roman" w:cs="Times New Roman"/>
          <w:sz w:val="24"/>
          <w:szCs w:val="24"/>
        </w:rPr>
        <w:t>неудачно сформулированы цель и задачи, выводы носят декларативный характер;</w:t>
      </w:r>
    </w:p>
    <w:p w:rsidR="00311699" w:rsidRPr="008C4D44" w:rsidRDefault="00311699" w:rsidP="008C4D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D44">
        <w:rPr>
          <w:rFonts w:ascii="Times New Roman" w:hAnsi="Times New Roman" w:cs="Times New Roman"/>
          <w:sz w:val="24"/>
          <w:szCs w:val="24"/>
        </w:rPr>
        <w:t>в работе не обоснована актуальность проблемы;</w:t>
      </w:r>
    </w:p>
    <w:p w:rsidR="00311699" w:rsidRPr="008C4D44" w:rsidRDefault="00311699" w:rsidP="008C4D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D44">
        <w:rPr>
          <w:rFonts w:ascii="Times New Roman" w:hAnsi="Times New Roman" w:cs="Times New Roman"/>
          <w:sz w:val="24"/>
          <w:szCs w:val="24"/>
        </w:rPr>
        <w:t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311699" w:rsidRPr="008C4D44" w:rsidRDefault="00311699" w:rsidP="008C4D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D44">
        <w:rPr>
          <w:rFonts w:ascii="Times New Roman" w:hAnsi="Times New Roman" w:cs="Times New Roman"/>
          <w:sz w:val="24"/>
          <w:szCs w:val="24"/>
        </w:rPr>
        <w:t>работа имеет вид компиляции из немногочисленных источников без оформления ссылок на них или полностью заимствована;</w:t>
      </w:r>
    </w:p>
    <w:p w:rsidR="00311699" w:rsidRPr="008C4D44" w:rsidRDefault="00311699" w:rsidP="008C4D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D44">
        <w:rPr>
          <w:rFonts w:ascii="Times New Roman" w:hAnsi="Times New Roman" w:cs="Times New Roman"/>
          <w:sz w:val="24"/>
          <w:szCs w:val="24"/>
        </w:rPr>
        <w:t>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311699" w:rsidRPr="008C4D44" w:rsidRDefault="00311699" w:rsidP="008C4D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D44">
        <w:rPr>
          <w:rFonts w:ascii="Times New Roman" w:hAnsi="Times New Roman" w:cs="Times New Roman"/>
          <w:sz w:val="24"/>
          <w:szCs w:val="24"/>
        </w:rPr>
        <w:t>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311699" w:rsidRPr="008C4D44" w:rsidRDefault="00311699" w:rsidP="008C4D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D44">
        <w:rPr>
          <w:rFonts w:ascii="Times New Roman" w:hAnsi="Times New Roman" w:cs="Times New Roman"/>
          <w:sz w:val="24"/>
          <w:szCs w:val="24"/>
        </w:rPr>
        <w:t>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311699" w:rsidRPr="008C4D44" w:rsidRDefault="00311699" w:rsidP="008C4D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D44">
        <w:rPr>
          <w:rFonts w:ascii="Times New Roman" w:hAnsi="Times New Roman" w:cs="Times New Roman"/>
          <w:sz w:val="24"/>
          <w:szCs w:val="24"/>
        </w:rPr>
        <w:t>в отзыве научного руководителя имеются существенные критические замечания;</w:t>
      </w:r>
    </w:p>
    <w:p w:rsidR="00311699" w:rsidRPr="008C4D44" w:rsidRDefault="00311699" w:rsidP="008C4D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D44">
        <w:rPr>
          <w:rFonts w:ascii="Times New Roman" w:hAnsi="Times New Roman" w:cs="Times New Roman"/>
          <w:sz w:val="24"/>
          <w:szCs w:val="24"/>
        </w:rPr>
        <w:t>оформление не соответствует требованиям, предъявляемым к ВКР;</w:t>
      </w:r>
    </w:p>
    <w:p w:rsidR="00311699" w:rsidRPr="008C4D44" w:rsidRDefault="00311699" w:rsidP="008C4D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D44">
        <w:rPr>
          <w:rFonts w:ascii="Times New Roman" w:hAnsi="Times New Roman" w:cs="Times New Roman"/>
          <w:sz w:val="24"/>
          <w:szCs w:val="24"/>
        </w:rPr>
        <w:t>к защите не подготовлены презентационные материалы.</w:t>
      </w:r>
    </w:p>
    <w:p w:rsidR="00311699" w:rsidRDefault="00311699" w:rsidP="0031169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  <w:lang w:eastAsia="en-US"/>
        </w:rPr>
      </w:pPr>
    </w:p>
    <w:p w:rsidR="00DF1D61" w:rsidRDefault="00DF1D61"/>
    <w:sectPr w:rsidR="00DF1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B66A1"/>
    <w:multiLevelType w:val="hybridMultilevel"/>
    <w:tmpl w:val="EF8C81B6"/>
    <w:lvl w:ilvl="0" w:tplc="F0A217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D14A9"/>
    <w:multiLevelType w:val="hybridMultilevel"/>
    <w:tmpl w:val="BBB0D79A"/>
    <w:lvl w:ilvl="0" w:tplc="C00AECA2">
      <w:numFmt w:val="bullet"/>
      <w:lvlText w:val=""/>
      <w:lvlJc w:val="left"/>
      <w:pPr>
        <w:ind w:left="357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C9"/>
    <w:rsid w:val="00273BC4"/>
    <w:rsid w:val="00311699"/>
    <w:rsid w:val="00436B7A"/>
    <w:rsid w:val="0048146E"/>
    <w:rsid w:val="008C0CC9"/>
    <w:rsid w:val="008C4D44"/>
    <w:rsid w:val="00D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FA3D0-6FB6-498C-A959-DDCB71B5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699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D44"/>
    <w:pPr>
      <w:tabs>
        <w:tab w:val="clear" w:pos="708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Сергеевна</dc:creator>
  <cp:keywords/>
  <dc:description/>
  <cp:lastModifiedBy>Чилимова Татьяна Анатольевна</cp:lastModifiedBy>
  <cp:revision>2</cp:revision>
  <dcterms:created xsi:type="dcterms:W3CDTF">2020-06-01T10:07:00Z</dcterms:created>
  <dcterms:modified xsi:type="dcterms:W3CDTF">2020-06-01T10:07:00Z</dcterms:modified>
</cp:coreProperties>
</file>