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81EAC" w14:textId="77777777" w:rsidR="00C75B97" w:rsidRPr="003E4948" w:rsidRDefault="00C75B97" w:rsidP="00C75B97">
      <w:pPr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Calibri" w:eastAsia="Calibri" w:hAnsi="Calibri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0B9DAC3E" wp14:editId="3AE56E76">
            <wp:extent cx="4572000" cy="1149350"/>
            <wp:effectExtent l="0" t="0" r="0" b="0"/>
            <wp:docPr id="3" name="Рисунок 3" descr="https://avatars.mds.yandex.net/i?id=44369e01a561a031da7be3a99217165968d1c85a-82575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4369e01a561a031da7be3a99217165968d1c85a-82575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948">
        <w:rPr>
          <w:rFonts w:ascii="Calibri" w:eastAsia="Calibri" w:hAnsi="Calibri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0ECB7797" wp14:editId="2EB7A3B7">
            <wp:extent cx="1327150" cy="1327150"/>
            <wp:effectExtent l="0" t="0" r="6350" b="6350"/>
            <wp:docPr id="4" name="Рисунок 4" descr="https://sun6-23.userapi.com/s/v1/ig2/YGF3JxthzvKyabqfsd8Tn4uNzT3r2vILzlwkFY-timM6okkR_U2TKAszVQmmJffObys-6nm6fAUUli0FDdVJNGnf.jpg?size=662x662&amp;quality=96&amp;crop=94,5,662,662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3.userapi.com/s/v1/ig2/YGF3JxthzvKyabqfsd8Tn4uNzT3r2vILzlwkFY-timM6okkR_U2TKAszVQmmJffObys-6nm6fAUUli0FDdVJNGnf.jpg?size=662x662&amp;quality=96&amp;crop=94,5,662,662&amp;ava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859" cy="132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42CFF" w14:textId="526307BF" w:rsidR="00A22896" w:rsidRPr="003E4948" w:rsidRDefault="00502CA6" w:rsidP="00BB129C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МЕЖДУНАРОДНАЯ</w:t>
      </w:r>
      <w:r w:rsidR="00A22896"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НА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УЧНО</w:t>
      </w:r>
      <w:r w:rsidR="00617E17"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–</w:t>
      </w:r>
      <w:r w:rsidR="00073158"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МЕТОДИЧЕСКАЯ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КОНФЕРЕНЦИЯ </w:t>
      </w:r>
    </w:p>
    <w:p w14:paraId="3CD73BC8" w14:textId="72C308BC" w:rsidR="002B1CC5" w:rsidRPr="003E4948" w:rsidRDefault="00A22896" w:rsidP="00BB12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«</w:t>
      </w:r>
      <w:r w:rsidR="00073158"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РАЗВИТИЕ ТЕОРИИ БАНКОВСКОГО ДЕЛА В ФИНАНСОВОМ УНИВЕРСИТЕТЕ: ИСТОРИЯ И СОВРЕМЕННОСТЬ</w:t>
      </w: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»</w:t>
      </w:r>
    </w:p>
    <w:p w14:paraId="78F4C3AE" w14:textId="77777777" w:rsidR="007A70A2" w:rsidRPr="003E4948" w:rsidRDefault="007A70A2" w:rsidP="00BB129C">
      <w:pPr>
        <w:spacing w:after="0"/>
        <w:ind w:right="-1"/>
        <w:jc w:val="center"/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281D3236" w14:textId="16EDB969" w:rsidR="006220E5" w:rsidRPr="003E4948" w:rsidRDefault="00073158" w:rsidP="00BB129C">
      <w:pPr>
        <w:spacing w:after="0"/>
        <w:ind w:right="-1"/>
        <w:jc w:val="center"/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  <w14:textOutline w14:w="12700" w14:cap="flat" w14:cmpd="sng" w14:algn="ctr">
            <w14:noFill/>
            <w14:prstDash w14:val="solid"/>
            <w14:round/>
          </w14:textOutline>
        </w:rPr>
        <w:t xml:space="preserve">14.02.2024 </w:t>
      </w:r>
      <w:r w:rsidR="007C23E8" w:rsidRPr="003E4948"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  <w14:textOutline w14:w="1270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="007C23E8" w:rsidRPr="003E4948"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  <w14:textOutline w14:w="12700" w14:cap="flat" w14:cmpd="sng" w14:algn="ctr">
            <w14:noFill/>
            <w14:prstDash w14:val="solid"/>
            <w14:round/>
          </w14:textOutline>
        </w:rPr>
        <w:t xml:space="preserve">среда) </w:t>
      </w:r>
      <w:r w:rsidR="006220E5" w:rsidRPr="003E4948"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  <w14:textOutline w14:w="12700" w14:cap="flat" w14:cmpd="sng" w14:algn="ctr">
            <w14:noFill/>
            <w14:prstDash w14:val="solid"/>
            <w14:round/>
          </w14:textOutline>
        </w:rPr>
        <w:t xml:space="preserve"> в</w:t>
      </w:r>
      <w:proofErr w:type="gramEnd"/>
      <w:r w:rsidR="006220E5" w:rsidRPr="003E4948">
        <w:rPr>
          <w:rFonts w:ascii="Arial" w:eastAsia="Calibri" w:hAnsi="Arial" w:cs="Arial"/>
          <w:b/>
          <w:color w:val="1F497D" w:themeColor="text2"/>
          <w:sz w:val="24"/>
          <w:szCs w:val="24"/>
          <w:u w:val="single"/>
          <w14:textOutline w14:w="12700" w14:cap="flat" w14:cmpd="sng" w14:algn="ctr">
            <w14:noFill/>
            <w14:prstDash w14:val="solid"/>
            <w14:round/>
          </w14:textOutline>
        </w:rPr>
        <w:t xml:space="preserve"> 14.00</w:t>
      </w:r>
    </w:p>
    <w:p w14:paraId="031C1132" w14:textId="77777777" w:rsidR="006220E5" w:rsidRPr="003E4948" w:rsidRDefault="006220E5" w:rsidP="00BB129C">
      <w:pPr>
        <w:spacing w:after="0"/>
        <w:ind w:right="652"/>
        <w:jc w:val="center"/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по адресу:</w:t>
      </w:r>
    </w:p>
    <w:p w14:paraId="1B33957D" w14:textId="77777777" w:rsidR="001C6773" w:rsidRDefault="006220E5" w:rsidP="00BB129C">
      <w:pPr>
        <w:spacing w:after="0"/>
        <w:ind w:right="652"/>
        <w:jc w:val="center"/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Москва, </w:t>
      </w:r>
      <w:r w:rsidR="004451D1"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Малый </w:t>
      </w:r>
      <w:proofErr w:type="spellStart"/>
      <w:r w:rsidR="004451D1"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Златоустинский</w:t>
      </w:r>
      <w:proofErr w:type="spellEnd"/>
      <w:r w:rsidR="004451D1"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 переулок</w:t>
      </w:r>
      <w:r w:rsidR="006B7F6E"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,</w:t>
      </w:r>
      <w:r w:rsidR="004451D1"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 д. 7, строение 1</w:t>
      </w:r>
      <w:r w:rsidR="009B2FD6"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,</w:t>
      </w:r>
    </w:p>
    <w:p w14:paraId="66CC5AE4" w14:textId="62561369" w:rsidR="00227507" w:rsidRPr="003E4948" w:rsidRDefault="009B2FD6" w:rsidP="00BB129C">
      <w:pPr>
        <w:spacing w:after="0"/>
        <w:ind w:right="652"/>
        <w:jc w:val="center"/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="001C6773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аудитория</w:t>
      </w:r>
      <w:r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 314</w:t>
      </w:r>
      <w:r w:rsidR="004451D1"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="001C6773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и аудитория 307 (молодежная секция)</w:t>
      </w:r>
    </w:p>
    <w:p w14:paraId="11D202F7" w14:textId="77777777" w:rsidR="00E21758" w:rsidRPr="003E4948" w:rsidRDefault="00E21758" w:rsidP="00BB129C">
      <w:pPr>
        <w:spacing w:after="0" w:line="240" w:lineRule="auto"/>
        <w:ind w:right="652"/>
        <w:jc w:val="center"/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197B02FC" w14:textId="77777777" w:rsidR="00B92480" w:rsidRPr="003E4948" w:rsidRDefault="00B92480" w:rsidP="00BB129C">
      <w:pPr>
        <w:spacing w:after="0" w:line="240" w:lineRule="auto"/>
        <w:jc w:val="both"/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1F2E3718" w14:textId="77777777" w:rsidR="00B92480" w:rsidRPr="003E4948" w:rsidRDefault="00B92480" w:rsidP="00BB129C">
      <w:pPr>
        <w:spacing w:after="0" w:line="240" w:lineRule="auto"/>
        <w:jc w:val="center"/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ОРГАНИЗАТОР КОНФЕРЕ</w:t>
      </w:r>
      <w:r w:rsidR="00F619D6"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Н</w:t>
      </w:r>
      <w:r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ЦИИ</w:t>
      </w:r>
      <w:r w:rsidR="00992C49" w:rsidRPr="003E4948"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  <w:t>:</w:t>
      </w:r>
    </w:p>
    <w:p w14:paraId="4B045A60" w14:textId="77777777" w:rsidR="00B92480" w:rsidRPr="003E4948" w:rsidRDefault="00B92480" w:rsidP="00BB129C">
      <w:pPr>
        <w:spacing w:after="0" w:line="240" w:lineRule="auto"/>
        <w:ind w:firstLine="709"/>
        <w:jc w:val="both"/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010BF9BC" w14:textId="451C5EC1" w:rsidR="002522E8" w:rsidRPr="001F58C6" w:rsidRDefault="00073158" w:rsidP="00BB12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1F58C6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Кафедра</w:t>
      </w:r>
      <w:r w:rsidR="002522E8" w:rsidRPr="001F58C6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банковского дела и монетарного регулирования Финансового факультета Финансового университета</w:t>
      </w:r>
      <w:r w:rsidR="005871FA" w:rsidRPr="001F58C6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при Правительстве Российской Федерации</w:t>
      </w:r>
    </w:p>
    <w:p w14:paraId="3C22EC29" w14:textId="77777777" w:rsidR="00C20388" w:rsidRPr="001F58C6" w:rsidRDefault="00C20388" w:rsidP="00245F8D">
      <w:pPr>
        <w:tabs>
          <w:tab w:val="left" w:pos="864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14:paraId="50F4A44E" w14:textId="77777777" w:rsidR="00090B0C" w:rsidRPr="00E70308" w:rsidRDefault="00090B0C" w:rsidP="00245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en-US"/>
          <w14:textOutline w14:w="12700" w14:cap="flat" w14:cmpd="sng" w14:algn="ctr">
            <w14:noFill/>
            <w14:prstDash w14:val="solid"/>
            <w14:round/>
          </w14:textOutline>
        </w:rPr>
      </w:pPr>
      <w:r w:rsidRPr="001F58C6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ПАРТНЕРЫ</w:t>
      </w:r>
      <w:r w:rsidRPr="00E7030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en-US"/>
          <w14:textOutline w14:w="12700" w14:cap="flat" w14:cmpd="sng" w14:algn="ctr">
            <w14:noFill/>
            <w14:prstDash w14:val="solid"/>
            <w14:round/>
          </w14:textOutline>
        </w:rPr>
        <w:t>:</w:t>
      </w:r>
    </w:p>
    <w:p w14:paraId="2E42A6A9" w14:textId="77777777" w:rsidR="00D944C6" w:rsidRPr="00E70308" w:rsidRDefault="00D944C6" w:rsidP="00245F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en-US"/>
          <w14:textOutline w14:w="12700" w14:cap="flat" w14:cmpd="sng" w14:algn="ctr">
            <w14:noFill/>
            <w14:prstDash w14:val="solid"/>
            <w14:round/>
          </w14:textOutline>
        </w:rPr>
      </w:pPr>
    </w:p>
    <w:p w14:paraId="6782B68D" w14:textId="77777777" w:rsidR="004A47DD" w:rsidRPr="005D26CE" w:rsidRDefault="004A47DD" w:rsidP="00245F8D">
      <w:pPr>
        <w:pStyle w:val="3"/>
        <w:shd w:val="clear" w:color="auto" w:fill="FFFFFF"/>
        <w:spacing w:before="0" w:line="240" w:lineRule="auto"/>
        <w:jc w:val="both"/>
        <w:rPr>
          <w:rStyle w:val="gd"/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5D26CE">
        <w:rPr>
          <w:rStyle w:val="gd"/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Astana International University</w:t>
      </w:r>
    </w:p>
    <w:p w14:paraId="1CA23011" w14:textId="77777777" w:rsidR="004A47DD" w:rsidRPr="005D26CE" w:rsidRDefault="004A47DD" w:rsidP="005D26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en-US"/>
          <w14:textOutline w14:w="12700" w14:cap="flat" w14:cmpd="sng" w14:algn="ctr">
            <w14:noFill/>
            <w14:prstDash w14:val="solid"/>
            <w14:round/>
          </w14:textOutline>
        </w:rPr>
      </w:pPr>
      <w:r w:rsidRPr="005D26CE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en-US"/>
          <w14:textOutline w14:w="12700" w14:cap="flat" w14:cmpd="sng" w14:algn="ctr">
            <w14:noFill/>
            <w14:prstDash w14:val="solid"/>
            <w14:round/>
          </w14:textOutline>
        </w:rPr>
        <w:t>KARAGANDA BUKETOV UNIVERSITY</w:t>
      </w:r>
    </w:p>
    <w:p w14:paraId="151AC4C9" w14:textId="77777777" w:rsidR="004A47DD" w:rsidRPr="005D26CE" w:rsidRDefault="004A47DD" w:rsidP="005D26CE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5D26CE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АО «Центр электронных финансов» </w:t>
      </w:r>
    </w:p>
    <w:p w14:paraId="3EFC06DF" w14:textId="77777777" w:rsidR="004A47DD" w:rsidRPr="005D26CE" w:rsidRDefault="004A47DD" w:rsidP="005D26CE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D26C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Карагандинский университет </w:t>
      </w:r>
      <w:proofErr w:type="spellStart"/>
      <w:r w:rsidRPr="005D26C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Казпотребсоюза</w:t>
      </w:r>
      <w:proofErr w:type="spellEnd"/>
    </w:p>
    <w:p w14:paraId="65A06729" w14:textId="77777777" w:rsidR="004A47DD" w:rsidRPr="005D26CE" w:rsidRDefault="004A47DD" w:rsidP="005D26CE">
      <w:pPr>
        <w:spacing w:after="0" w:line="240" w:lineRule="auto"/>
        <w:ind w:right="652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5D26CE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Кубанский государственный аграрный университет </w:t>
      </w:r>
    </w:p>
    <w:p w14:paraId="55A27B0A" w14:textId="77777777" w:rsidR="004A47DD" w:rsidRPr="005D26CE" w:rsidRDefault="004A47DD" w:rsidP="005D2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</w:pPr>
      <w:r w:rsidRPr="005D26C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Межгосударственное образовательное учреждение высшего образования «</w:t>
      </w:r>
      <w:proofErr w:type="spellStart"/>
      <w:r w:rsidRPr="005D26C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Белорусско</w:t>
      </w:r>
      <w:proofErr w:type="spellEnd"/>
      <w:r w:rsidRPr="005D26C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–Российский университет»</w:t>
      </w:r>
    </w:p>
    <w:p w14:paraId="55572518" w14:textId="77777777" w:rsidR="004A47DD" w:rsidRPr="005D26CE" w:rsidRDefault="004A47DD" w:rsidP="005D26CE">
      <w:pPr>
        <w:pStyle w:val="a4"/>
        <w:tabs>
          <w:tab w:val="left" w:pos="8505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5D26C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Московский политехнический университет</w:t>
      </w:r>
    </w:p>
    <w:p w14:paraId="0B36EA3B" w14:textId="77777777" w:rsidR="004A47DD" w:rsidRPr="005D26CE" w:rsidRDefault="004A47DD" w:rsidP="005D26CE">
      <w:pPr>
        <w:spacing w:after="0" w:line="240" w:lineRule="auto"/>
        <w:ind w:right="652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5D26CE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Московский университет имени С.Ю. Витте </w:t>
      </w:r>
    </w:p>
    <w:p w14:paraId="54C48B1C" w14:textId="77777777" w:rsidR="004A47DD" w:rsidRPr="005D26CE" w:rsidRDefault="004A47DD" w:rsidP="005D26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5D26CE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Санкт–Петербургский государственный экономический университет</w:t>
      </w:r>
    </w:p>
    <w:p w14:paraId="13199B6C" w14:textId="77777777" w:rsidR="004A47DD" w:rsidRPr="003D72A5" w:rsidRDefault="004A47DD" w:rsidP="003D72A5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3D72A5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Смоленский филиал Финансового университета при Правительстве Российской Федерации</w:t>
      </w:r>
    </w:p>
    <w:p w14:paraId="586C4770" w14:textId="77777777" w:rsidR="004A47DD" w:rsidRDefault="004A47DD" w:rsidP="003D72A5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3D72A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Тульский филиал </w:t>
      </w:r>
      <w:r w:rsidRPr="003D72A5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Финансового университета при Правительстве Российской Федерации</w:t>
      </w:r>
    </w:p>
    <w:p w14:paraId="4CFD7F49" w14:textId="77777777" w:rsidR="004A47DD" w:rsidRPr="005D26CE" w:rsidRDefault="004A47DD" w:rsidP="005D2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5D26C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Уральский государственный экономический университет</w:t>
      </w:r>
    </w:p>
    <w:p w14:paraId="3408E711" w14:textId="77777777" w:rsidR="004A47DD" w:rsidRPr="00670F66" w:rsidRDefault="004A47DD" w:rsidP="003D72A5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670F66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Уфимский филиал Финансового университета при Правительстве Российской Федерации</w:t>
      </w:r>
    </w:p>
    <w:p w14:paraId="54953EF5" w14:textId="77777777" w:rsidR="004A47DD" w:rsidRPr="003D72A5" w:rsidRDefault="004A47DD" w:rsidP="003D72A5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3D72A5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ФГАОУ ВО «</w:t>
      </w:r>
      <w:proofErr w:type="spellStart"/>
      <w:r w:rsidRPr="003D72A5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Северо</w:t>
      </w:r>
      <w:proofErr w:type="spellEnd"/>
      <w:r w:rsidRPr="003D72A5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–Кавказский федеральный университет»</w:t>
      </w:r>
    </w:p>
    <w:p w14:paraId="71F7E4BC" w14:textId="77777777" w:rsidR="00E6378B" w:rsidRPr="00E6378B" w:rsidRDefault="00E6378B" w:rsidP="00E6378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</w:p>
    <w:p w14:paraId="5D7B3D56" w14:textId="4E0BAB4C" w:rsidR="00F130A9" w:rsidRPr="00245F8D" w:rsidRDefault="004F60EA" w:rsidP="00245F8D">
      <w:pPr>
        <w:spacing w:after="0"/>
        <w:ind w:right="652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245F8D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ОРГАНИЗАЦИОННЫ</w:t>
      </w:r>
      <w:r w:rsidR="00493EC4" w:rsidRPr="00245F8D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Й</w:t>
      </w:r>
      <w:r w:rsidRPr="00245F8D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КОМИТЕТ:</w:t>
      </w:r>
    </w:p>
    <w:p w14:paraId="288A8190" w14:textId="77777777" w:rsidR="00245F8D" w:rsidRPr="00245F8D" w:rsidRDefault="00245F8D" w:rsidP="00245F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245F8D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lastRenderedPageBreak/>
        <w:t>Абрамова М.А. – председатель, д.э.н., профессор, заведующая кафедрой банковского дела и монетарного регулирования Финансового факультета Финансового университета при Правительстве Российской Федерации</w:t>
      </w:r>
    </w:p>
    <w:p w14:paraId="64993E43" w14:textId="77777777" w:rsidR="00245F8D" w:rsidRPr="001F58C6" w:rsidRDefault="00245F8D" w:rsidP="00484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1F58C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Алексан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д</w:t>
      </w:r>
      <w:r w:rsidRPr="001F58C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рова Лариса Станиславовна 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–</w:t>
      </w:r>
      <w:r w:rsidRPr="001F58C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1F58C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к.э.н., доцент кафедры банковского дела и монетарного регулирования Финансового факультета Финансового университета при Правительстве Российской Федерации,</w:t>
      </w:r>
      <w:r w:rsidRPr="001F58C6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(молодежная секция)</w:t>
      </w:r>
    </w:p>
    <w:p w14:paraId="65F67F15" w14:textId="77777777" w:rsidR="00245F8D" w:rsidRPr="001F58C6" w:rsidRDefault="00245F8D" w:rsidP="00C27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1F58C6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Бердышев Александр Валентинович </w:t>
      </w: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–</w:t>
      </w:r>
      <w:r w:rsidRPr="001F58C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к.э.н., доцент кафедры банковского дела и монетарного регулирования Финансового факультета Финансового университета при Правительстве Российской Федерации,</w:t>
      </w:r>
      <w:r w:rsidRPr="001F58C6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(молодежная секция)</w:t>
      </w:r>
    </w:p>
    <w:p w14:paraId="3C76344D" w14:textId="22E35E9C" w:rsidR="00245F8D" w:rsidRPr="003E4948" w:rsidRDefault="00245F8D" w:rsidP="00245F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245F8D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Ларионова И.В. – д.э.н., профессор, заместитель заведующего кафедрой по научной работе, профессор кафедры банковского дела и монетарного регулирования, г</w:t>
      </w:r>
      <w:r w:rsidR="005438E4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лавный </w:t>
      </w:r>
      <w:r w:rsidRPr="00245F8D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н</w:t>
      </w:r>
      <w:r w:rsidR="005438E4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аучный сотрудник</w:t>
      </w:r>
      <w:r w:rsidRPr="00245F8D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И</w:t>
      </w: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нститута финансовых исследований Финансового факультета Финансового университета при Правительстве Российской Федерации</w:t>
      </w:r>
    </w:p>
    <w:p w14:paraId="1DC1487D" w14:textId="77777777" w:rsidR="00245F8D" w:rsidRPr="003E4948" w:rsidRDefault="00245F8D" w:rsidP="00484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proofErr w:type="spellStart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Матвеевский</w:t>
      </w:r>
      <w:proofErr w:type="spellEnd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С</w:t>
      </w: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ергей </w:t>
      </w: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С</w:t>
      </w: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ергеевич </w:t>
      </w: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– к.э.н., доцент кафедры банковского дела и монетарного регулирования Финансового факультета Финансового университета при Прави</w:t>
      </w: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тельстве Российской </w:t>
      </w:r>
      <w:proofErr w:type="gramStart"/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Федерации, </w:t>
      </w: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(</w:t>
      </w:r>
      <w:proofErr w:type="gramEnd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молодежная секция)</w:t>
      </w:r>
    </w:p>
    <w:p w14:paraId="1B06A713" w14:textId="77777777" w:rsidR="00245F8D" w:rsidRPr="003E4948" w:rsidRDefault="00245F8D" w:rsidP="00F637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proofErr w:type="spellStart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Ниязбекова</w:t>
      </w:r>
      <w:proofErr w:type="spellEnd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Шакизада</w:t>
      </w:r>
      <w:proofErr w:type="spellEnd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Утеулиевна</w:t>
      </w:r>
      <w:proofErr w:type="spellEnd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– к.э.н., доцент кафедры банковского дела и монетарного регулирования Финансового факультета Финансового университета при Правительстве Российской Федерации, г. Москва, ответственный секретарь конференции</w:t>
      </w:r>
    </w:p>
    <w:p w14:paraId="69443833" w14:textId="7933B1FD" w:rsidR="00245F8D" w:rsidRPr="00960191" w:rsidRDefault="00245F8D" w:rsidP="00F637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96019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Янова С</w:t>
      </w: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ветлана </w:t>
      </w:r>
      <w:r w:rsidRPr="0096019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Ю</w:t>
      </w: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рьевна </w:t>
      </w:r>
      <w:r w:rsidR="004274B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–</w:t>
      </w:r>
      <w:r w:rsidRPr="0096019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заведующая кафедрой банков, финансовых рынков и страхования</w:t>
      </w:r>
      <w:r w:rsidRPr="0096019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60191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Факультета экономики и финансов</w:t>
      </w:r>
      <w:r w:rsidRPr="0096019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Санкт–Петербургского государственног</w:t>
      </w: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о экономического университета </w:t>
      </w:r>
    </w:p>
    <w:p w14:paraId="2F9C9997" w14:textId="4873C1D8" w:rsidR="00072618" w:rsidRDefault="00072618" w:rsidP="00776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14:paraId="18F36FC6" w14:textId="77777777" w:rsidR="00C27F07" w:rsidRPr="003E4948" w:rsidRDefault="00C27F07" w:rsidP="00776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</w:p>
    <w:p w14:paraId="21C63DCA" w14:textId="1F119569" w:rsidR="00F023F1" w:rsidRDefault="00382B69" w:rsidP="00245F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МОДЕРАТОР</w:t>
      </w:r>
      <w:r w:rsidR="00F023F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Ы</w:t>
      </w:r>
      <w:r w:rsidR="00D944C6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:</w:t>
      </w:r>
    </w:p>
    <w:p w14:paraId="27250136" w14:textId="5122BC02" w:rsidR="00245F8D" w:rsidRPr="00F023F1" w:rsidRDefault="00245F8D" w:rsidP="00F02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6"/>
        </w:rPr>
        <w:t>Бровкина Наталья Евгеньевна –</w:t>
      </w:r>
      <w:r w:rsidRPr="00F023F1">
        <w:rPr>
          <w:rFonts w:ascii="Times New Roman" w:hAnsi="Times New Roman" w:cs="Times New Roman"/>
          <w:color w:val="1F497D" w:themeColor="text2"/>
        </w:rPr>
        <w:t xml:space="preserve"> </w:t>
      </w:r>
      <w:r w:rsidRPr="00F023F1">
        <w:rPr>
          <w:rFonts w:ascii="Times New Roman" w:hAnsi="Times New Roman" w:cs="Times New Roman"/>
          <w:b/>
          <w:color w:val="1F497D" w:themeColor="text2"/>
          <w:sz w:val="28"/>
          <w:szCs w:val="26"/>
        </w:rPr>
        <w:t>д</w:t>
      </w:r>
      <w:r>
        <w:rPr>
          <w:rFonts w:ascii="Times New Roman" w:hAnsi="Times New Roman" w:cs="Times New Roman"/>
          <w:b/>
          <w:color w:val="1F497D" w:themeColor="text2"/>
          <w:sz w:val="28"/>
          <w:szCs w:val="26"/>
        </w:rPr>
        <w:t xml:space="preserve">.э.н., </w:t>
      </w:r>
      <w:r w:rsidRPr="00F023F1">
        <w:rPr>
          <w:rFonts w:ascii="Times New Roman" w:hAnsi="Times New Roman" w:cs="Times New Roman"/>
          <w:b/>
          <w:color w:val="1F497D" w:themeColor="text2"/>
          <w:sz w:val="28"/>
          <w:szCs w:val="26"/>
        </w:rPr>
        <w:t>профессор кафедры банковского дела и монетарного регулирования Финансового факультета Финансового университета</w:t>
      </w:r>
      <w:r w:rsidRPr="00F023F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при Правите</w:t>
      </w: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льстве Российской Федерации</w:t>
      </w:r>
    </w:p>
    <w:p w14:paraId="51AC2F0F" w14:textId="76E80948" w:rsidR="00245F8D" w:rsidRPr="00F023F1" w:rsidRDefault="00245F8D" w:rsidP="00F02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F023F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Лаврушин О</w:t>
      </w: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лег Иванович –</w:t>
      </w:r>
      <w:r w:rsidRPr="00F023F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д.э.н., профессор–исследователь кафедры банковского дела и монетарного регулирования Финансового факультета Финансового университета при Прав</w:t>
      </w: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ительстве Российской Федерации</w:t>
      </w:r>
    </w:p>
    <w:p w14:paraId="1F6A5AF5" w14:textId="77777777" w:rsidR="00EC285C" w:rsidRPr="003E4948" w:rsidRDefault="00EC285C" w:rsidP="00090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</w:p>
    <w:p w14:paraId="33626E8A" w14:textId="77777777" w:rsidR="007A0052" w:rsidRPr="003E4948" w:rsidRDefault="007A0052" w:rsidP="003E49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ПРОГРАММА</w:t>
      </w:r>
    </w:p>
    <w:p w14:paraId="62376B17" w14:textId="77777777" w:rsidR="007A0052" w:rsidRPr="003E4948" w:rsidRDefault="007A0052" w:rsidP="003E49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</w:p>
    <w:p w14:paraId="03142BB9" w14:textId="77777777" w:rsidR="007A0052" w:rsidRPr="003E4948" w:rsidRDefault="007A0052" w:rsidP="003E4948">
      <w:pPr>
        <w:spacing w:after="0" w:line="24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13.00 – 13.45 – регистрация участников </w:t>
      </w:r>
    </w:p>
    <w:p w14:paraId="37DE0DEE" w14:textId="77777777" w:rsidR="007A0052" w:rsidRPr="003E4948" w:rsidRDefault="007A0052" w:rsidP="003E4948">
      <w:pPr>
        <w:spacing w:after="0" w:line="24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14.00 – открытие конференции (время московское)</w:t>
      </w:r>
    </w:p>
    <w:p w14:paraId="5CC9465E" w14:textId="77777777" w:rsidR="007A0052" w:rsidRPr="003E4948" w:rsidRDefault="007A0052" w:rsidP="003E4948">
      <w:pPr>
        <w:spacing w:after="0" w:line="24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18.00 – закрытие конференции</w:t>
      </w:r>
    </w:p>
    <w:p w14:paraId="7EC52DE7" w14:textId="665554A1" w:rsidR="007A0052" w:rsidRPr="003E4948" w:rsidRDefault="007A0052" w:rsidP="003E4948">
      <w:pPr>
        <w:pStyle w:val="a4"/>
        <w:spacing w:after="0" w:line="240" w:lineRule="auto"/>
        <w:ind w:left="0" w:right="652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</w:p>
    <w:p w14:paraId="7464535C" w14:textId="0F23E2BC" w:rsidR="00776DA9" w:rsidRPr="003E4948" w:rsidRDefault="00776DA9" w:rsidP="003E4948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E4948">
        <w:rPr>
          <w:rFonts w:ascii="Times New Roman" w:hAnsi="Times New Roman" w:cs="Times New Roman"/>
          <w:b/>
          <w:color w:val="1F497D" w:themeColor="text2"/>
          <w:spacing w:val="6"/>
          <w:sz w:val="28"/>
          <w:szCs w:val="28"/>
        </w:rPr>
        <w:t>МОЛОДЕЖНАЯ СЕКЦИЯ</w:t>
      </w:r>
    </w:p>
    <w:p w14:paraId="47DEDC9E" w14:textId="77777777" w:rsidR="00776DA9" w:rsidRPr="003E4948" w:rsidRDefault="00776DA9" w:rsidP="003E4948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7F7529B0" w14:textId="77777777" w:rsidR="00776DA9" w:rsidRPr="003E4948" w:rsidRDefault="00776DA9" w:rsidP="003E49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13.45 – 14.00 – регистрация участников</w:t>
      </w:r>
    </w:p>
    <w:p w14:paraId="4CCD4896" w14:textId="77777777" w:rsidR="00776DA9" w:rsidRPr="003E4948" w:rsidRDefault="00776DA9" w:rsidP="003E4948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14.00 – открытие конференции</w:t>
      </w:r>
    </w:p>
    <w:p w14:paraId="7A6681DF" w14:textId="5FDA4C94" w:rsidR="00776DA9" w:rsidRPr="003E4948" w:rsidRDefault="00776DA9" w:rsidP="003E4948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15.00 </w:t>
      </w:r>
      <w:r w:rsid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–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18.00 –</w:t>
      </w:r>
      <w:r w:rsidR="00245F8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работа конференции и закрытие</w:t>
      </w:r>
      <w:r w:rsidR="00BB129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конференции</w:t>
      </w:r>
    </w:p>
    <w:p w14:paraId="729CA417" w14:textId="77777777" w:rsidR="00776DA9" w:rsidRPr="003E4948" w:rsidRDefault="00776DA9" w:rsidP="003E4948">
      <w:pPr>
        <w:pStyle w:val="a4"/>
        <w:spacing w:after="0" w:line="240" w:lineRule="auto"/>
        <w:ind w:left="0" w:right="652"/>
        <w:jc w:val="both"/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0B876DD2" w14:textId="1E7F4431" w:rsidR="007A0052" w:rsidRPr="003E4948" w:rsidRDefault="00BB129C" w:rsidP="00BB129C">
      <w:pPr>
        <w:pStyle w:val="2"/>
        <w:tabs>
          <w:tab w:val="left" w:pos="1794"/>
        </w:tabs>
        <w:spacing w:before="1"/>
        <w:ind w:right="888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ВОПРОСЫ ДЛЯ ОБСУЖДЕНИЯ:</w:t>
      </w:r>
    </w:p>
    <w:p w14:paraId="260AC17B" w14:textId="77777777" w:rsidR="00073158" w:rsidRPr="00F63795" w:rsidRDefault="00073158" w:rsidP="00BB129C">
      <w:pPr>
        <w:pStyle w:val="a4"/>
        <w:numPr>
          <w:ilvl w:val="0"/>
          <w:numId w:val="22"/>
        </w:numPr>
        <w:tabs>
          <w:tab w:val="left" w:pos="426"/>
        </w:tabs>
        <w:spacing w:after="0"/>
        <w:ind w:left="0" w:hanging="5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F63795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Направления развития теории банковского дела и современность</w:t>
      </w:r>
    </w:p>
    <w:p w14:paraId="39F3BC95" w14:textId="4114ADE4" w:rsidR="00073158" w:rsidRPr="00F63795" w:rsidRDefault="00073158" w:rsidP="00BB129C">
      <w:pPr>
        <w:pStyle w:val="a4"/>
        <w:numPr>
          <w:ilvl w:val="0"/>
          <w:numId w:val="22"/>
        </w:numPr>
        <w:tabs>
          <w:tab w:val="left" w:pos="426"/>
        </w:tabs>
        <w:spacing w:after="0"/>
        <w:ind w:left="0" w:hanging="5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F63795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История познания и трансформация представлений о теории банка </w:t>
      </w:r>
    </w:p>
    <w:p w14:paraId="755662C2" w14:textId="2B5FA420" w:rsidR="00073158" w:rsidRPr="00F63795" w:rsidRDefault="00073158" w:rsidP="00BB129C">
      <w:pPr>
        <w:pStyle w:val="a4"/>
        <w:numPr>
          <w:ilvl w:val="0"/>
          <w:numId w:val="22"/>
        </w:numPr>
        <w:tabs>
          <w:tab w:val="left" w:pos="426"/>
        </w:tabs>
        <w:spacing w:after="0"/>
        <w:ind w:left="0" w:hanging="5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F63795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Дискуссия о финансах и кредите, современное прочтение</w:t>
      </w:r>
    </w:p>
    <w:p w14:paraId="0A414D81" w14:textId="4E842C4E" w:rsidR="00073158" w:rsidRPr="00F63795" w:rsidRDefault="00073158" w:rsidP="00BB129C">
      <w:pPr>
        <w:pStyle w:val="a4"/>
        <w:numPr>
          <w:ilvl w:val="0"/>
          <w:numId w:val="22"/>
        </w:numPr>
        <w:tabs>
          <w:tab w:val="left" w:pos="426"/>
        </w:tabs>
        <w:spacing w:after="0"/>
        <w:ind w:left="0" w:hanging="5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F63795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Зарубежные и российские подходы в познании кредита</w:t>
      </w:r>
    </w:p>
    <w:p w14:paraId="620C1C38" w14:textId="663AB59E" w:rsidR="00073158" w:rsidRPr="00F63795" w:rsidRDefault="00073158" w:rsidP="00BB129C">
      <w:pPr>
        <w:pStyle w:val="a4"/>
        <w:numPr>
          <w:ilvl w:val="0"/>
          <w:numId w:val="22"/>
        </w:numPr>
        <w:tabs>
          <w:tab w:val="left" w:pos="426"/>
        </w:tabs>
        <w:spacing w:after="0"/>
        <w:ind w:left="0" w:hanging="5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F63795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Категории доверия в исследовании кредита. </w:t>
      </w:r>
    </w:p>
    <w:p w14:paraId="05A36D55" w14:textId="5D13A565" w:rsidR="00073158" w:rsidRPr="00F63795" w:rsidRDefault="0091336A" w:rsidP="00BB129C">
      <w:pPr>
        <w:pStyle w:val="a4"/>
        <w:numPr>
          <w:ilvl w:val="0"/>
          <w:numId w:val="22"/>
        </w:numPr>
        <w:tabs>
          <w:tab w:val="left" w:pos="426"/>
        </w:tabs>
        <w:spacing w:after="0"/>
        <w:ind w:left="0" w:hanging="5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F63795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Концепт «финансовой стабильности», его истоки и признаки</w:t>
      </w:r>
    </w:p>
    <w:p w14:paraId="69A61950" w14:textId="24AA9798" w:rsidR="00073158" w:rsidRPr="00F63795" w:rsidRDefault="0091336A" w:rsidP="00BB129C">
      <w:pPr>
        <w:pStyle w:val="a4"/>
        <w:numPr>
          <w:ilvl w:val="0"/>
          <w:numId w:val="22"/>
        </w:numPr>
        <w:tabs>
          <w:tab w:val="left" w:pos="426"/>
        </w:tabs>
        <w:spacing w:after="0"/>
        <w:ind w:left="0" w:hanging="5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F63795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Теория риска и ее преломление в отрасли финансовой науки</w:t>
      </w:r>
    </w:p>
    <w:p w14:paraId="73B860EE" w14:textId="77777777" w:rsidR="00F63795" w:rsidRPr="00F63795" w:rsidRDefault="00F63795" w:rsidP="00BB129C">
      <w:pPr>
        <w:pStyle w:val="a4"/>
        <w:numPr>
          <w:ilvl w:val="0"/>
          <w:numId w:val="22"/>
        </w:numPr>
        <w:tabs>
          <w:tab w:val="left" w:pos="426"/>
        </w:tabs>
        <w:spacing w:after="0" w:line="259" w:lineRule="auto"/>
        <w:ind w:left="0" w:hanging="5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F6379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Банкология</w:t>
      </w:r>
      <w:proofErr w:type="spellEnd"/>
      <w:r w:rsidRPr="00F6379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как основа для развития научного и методического обеспечения</w:t>
      </w:r>
    </w:p>
    <w:p w14:paraId="036B8FEA" w14:textId="77777777" w:rsidR="00F63795" w:rsidRPr="00F63795" w:rsidRDefault="00F63795" w:rsidP="00BB129C">
      <w:pPr>
        <w:pStyle w:val="a4"/>
        <w:numPr>
          <w:ilvl w:val="0"/>
          <w:numId w:val="22"/>
        </w:numPr>
        <w:tabs>
          <w:tab w:val="left" w:pos="426"/>
        </w:tabs>
        <w:spacing w:after="0" w:line="259" w:lineRule="auto"/>
        <w:ind w:left="0" w:hanging="5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6379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Место теории банковской деятельности в преподавании прикладных учебных дисциплин</w:t>
      </w:r>
    </w:p>
    <w:p w14:paraId="0C1063DD" w14:textId="77777777" w:rsidR="00776DA9" w:rsidRPr="003E4948" w:rsidRDefault="00776DA9" w:rsidP="00072618">
      <w:pPr>
        <w:pStyle w:val="a4"/>
        <w:spacing w:after="120"/>
        <w:rPr>
          <w:rFonts w:ascii="Arial" w:eastAsia="Calibri" w:hAnsi="Arial" w:cs="Arial"/>
          <w:b/>
          <w:color w:val="1F497D" w:themeColor="text2"/>
          <w:sz w:val="24"/>
          <w:szCs w:val="24"/>
          <w14:textOutline w14:w="12700" w14:cap="flat" w14:cmpd="sng" w14:algn="ctr">
            <w14:noFill/>
            <w14:prstDash w14:val="solid"/>
            <w14:round/>
          </w14:textOutline>
        </w:rPr>
      </w:pPr>
    </w:p>
    <w:p w14:paraId="5C6B90E0" w14:textId="63BA8714" w:rsidR="007A0052" w:rsidRPr="00BB129C" w:rsidRDefault="00F63795" w:rsidP="007A0052">
      <w:pPr>
        <w:pStyle w:val="a4"/>
        <w:spacing w:before="120" w:after="0" w:line="240" w:lineRule="auto"/>
        <w:ind w:right="652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kk-KZ"/>
          <w14:textOutline w14:w="12700" w14:cap="flat" w14:cmpd="sng" w14:algn="ctr">
            <w14:noFill/>
            <w14:prstDash w14:val="solid"/>
            <w14:round/>
          </w14:textOutline>
        </w:rPr>
      </w:pPr>
      <w:r w:rsidRPr="00BB129C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ДОКЛАДЫ</w:t>
      </w:r>
      <w:r w:rsidRPr="00BB129C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kk-KZ"/>
          <w14:textOutline w14:w="12700" w14:cap="flat" w14:cmpd="sng" w14:algn="ctr">
            <w14:noFill/>
            <w14:prstDash w14:val="solid"/>
            <w14:round/>
          </w14:textOutline>
        </w:rPr>
        <w:t>:</w:t>
      </w:r>
    </w:p>
    <w:p w14:paraId="2CE93411" w14:textId="77777777" w:rsidR="007A0052" w:rsidRPr="00BB129C" w:rsidRDefault="007A0052" w:rsidP="00BB129C">
      <w:pPr>
        <w:pStyle w:val="a4"/>
        <w:spacing w:after="0" w:line="240" w:lineRule="auto"/>
        <w:ind w:left="0" w:right="652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kk-KZ"/>
          <w14:textOutline w14:w="12700" w14:cap="flat" w14:cmpd="sng" w14:algn="ctr">
            <w14:noFill/>
            <w14:prstDash w14:val="solid"/>
            <w14:round/>
          </w14:textOutline>
        </w:rPr>
      </w:pPr>
    </w:p>
    <w:p w14:paraId="5B72612B" w14:textId="77777777" w:rsidR="00BB129C" w:rsidRPr="000F2AD7" w:rsidRDefault="00BB129C" w:rsidP="00BB129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FFFFF"/>
          <w:lang w:eastAsia="ru-RU"/>
        </w:rPr>
      </w:pPr>
      <w:r w:rsidRPr="000F2AD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 xml:space="preserve">Абрамова Марина Александровна – </w:t>
      </w:r>
      <w:r w:rsidRPr="000F2AD7"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FFFFF"/>
          <w:lang w:eastAsia="ru-RU"/>
        </w:rPr>
        <w:t xml:space="preserve">д.э.н., профессор, заведующий кафедрой банковского дела и монетарного регулирования Финансового факультета Финансового университета при Правительстве Российской Федерации, главный научный сотрудник Института финансовых исследований Финансового факультета Финансового университета при Правительстве Российской Федерации, </w:t>
      </w:r>
      <w:r w:rsidRPr="000F2AD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тема доклада:</w:t>
      </w:r>
      <w:r w:rsidRPr="000F2AD7"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FFFFF"/>
          <w:lang w:eastAsia="ru-RU"/>
        </w:rPr>
        <w:t xml:space="preserve"> «</w:t>
      </w:r>
      <w:r w:rsidRPr="000F2AD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Кредит в системе </w:t>
      </w:r>
      <w:proofErr w:type="spellStart"/>
      <w:r w:rsidRPr="000F2AD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DeFi</w:t>
      </w:r>
      <w:proofErr w:type="spellEnd"/>
      <w:r w:rsidRPr="000F2AD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: меняет ли новая модель организации финансовых отношений сущностные особенности кредита?</w:t>
      </w:r>
      <w:r w:rsidRPr="000F2AD7"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FFFFF"/>
          <w:lang w:eastAsia="ru-RU"/>
        </w:rPr>
        <w:t xml:space="preserve">» </w:t>
      </w:r>
    </w:p>
    <w:p w14:paraId="4E06859D" w14:textId="77777777" w:rsidR="00BB129C" w:rsidRPr="000F2AD7" w:rsidRDefault="00BB129C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0F2AD7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Акименко Светлана </w:t>
      </w:r>
      <w:proofErr w:type="gramStart"/>
      <w:r w:rsidRPr="000F2AD7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Владимировна  </w:t>
      </w: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–</w:t>
      </w:r>
      <w:proofErr w:type="gramEnd"/>
      <w:r w:rsidRPr="000F2AD7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Pr="000F2AD7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ассистент кафедры банковского дела и монетарного регулирования  Финансового факультета  Финансового университета при Правительстве Российской Федерации, тема доклада: «</w:t>
      </w:r>
      <w:r w:rsidRPr="000F2AD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Методические подходы к определению границ ресурсного потенциала коммерческого банка»</w:t>
      </w:r>
    </w:p>
    <w:p w14:paraId="6B40AD73" w14:textId="77777777" w:rsidR="00BB129C" w:rsidRPr="0092164B" w:rsidRDefault="00BB129C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164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Александрова Лариса Станиславовна</w:t>
      </w:r>
      <w:r w:rsidRPr="0092164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</w:t>
      </w:r>
      <w:r w:rsidRPr="0092164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</w:t>
      </w:r>
      <w:r w:rsidRPr="0092164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.э.н., доцент кафедры банковского дела и монетарного регулирования Финансового факультета Финансового университета при Правительстве Российской Федерации, </w:t>
      </w:r>
      <w:r w:rsidRPr="0092164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тема доклада:</w:t>
      </w:r>
      <w:r w:rsidRPr="0092164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«</w:t>
      </w:r>
      <w:r w:rsidRPr="0092164B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Принцип историзма при изучении экономических дисциплин»</w:t>
      </w:r>
    </w:p>
    <w:p w14:paraId="2B4B17AE" w14:textId="77777777" w:rsidR="00BB129C" w:rsidRPr="000F2AD7" w:rsidRDefault="00BB129C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</w:pPr>
      <w:r w:rsidRPr="000F2AD7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Амосова Наталия Анатольевна</w:t>
      </w:r>
      <w:r w:rsidRPr="000F2AD7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– д.э.н., профессор, профессор кафедры банковского дела и монетарного регулирования</w:t>
      </w:r>
      <w:r w:rsidRPr="000F2AD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Финансового факультета Финансового университета при Правительстве Российской </w:t>
      </w:r>
      <w:proofErr w:type="gramStart"/>
      <w:r w:rsidRPr="000F2AD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Федерации, </w:t>
      </w:r>
      <w:r w:rsidRPr="000F2AD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0F2AD7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lastRenderedPageBreak/>
        <w:t>тема</w:t>
      </w:r>
      <w:proofErr w:type="gramEnd"/>
      <w:r w:rsidRPr="000F2AD7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доклада:</w:t>
      </w:r>
      <w:r w:rsidRPr="000F2AD7"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FFFFF"/>
          <w:lang w:eastAsia="ru-RU"/>
        </w:rPr>
        <w:t xml:space="preserve"> «</w:t>
      </w:r>
      <w:r w:rsidRPr="000F2AD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Перспективные направления развития теории банковского дела и интересы кафедры</w:t>
      </w:r>
      <w:r w:rsidRPr="000F2AD7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  <w:t>»</w:t>
      </w:r>
    </w:p>
    <w:p w14:paraId="7AD82E45" w14:textId="77777777" w:rsidR="00BB129C" w:rsidRPr="00674CE0" w:rsidRDefault="00BB129C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r w:rsidRPr="00674CE0">
        <w:rPr>
          <w:rStyle w:val="af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Белова М</w:t>
      </w:r>
      <w:r>
        <w:rPr>
          <w:rStyle w:val="af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арианна </w:t>
      </w:r>
      <w:proofErr w:type="spellStart"/>
      <w:r w:rsidRPr="00674CE0">
        <w:rPr>
          <w:rStyle w:val="af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Т</w:t>
      </w:r>
      <w:r>
        <w:rPr>
          <w:rStyle w:val="af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олевна</w:t>
      </w:r>
      <w:proofErr w:type="spellEnd"/>
      <w:r>
        <w:rPr>
          <w:rStyle w:val="af"/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– </w:t>
      </w:r>
      <w:r w:rsidRPr="00674CE0">
        <w:rPr>
          <w:rStyle w:val="af"/>
          <w:rFonts w:ascii="Times New Roman" w:hAnsi="Times New Roman" w:cs="Times New Roman"/>
          <w:b w:val="0"/>
          <w:color w:val="1F497D" w:themeColor="text2"/>
          <w:sz w:val="28"/>
          <w:szCs w:val="28"/>
          <w:shd w:val="clear" w:color="auto" w:fill="FFFFFF"/>
        </w:rPr>
        <w:t>к.э.н.,</w:t>
      </w:r>
      <w:r w:rsidRPr="00674CE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доцент кафедры банковского дела и монетарного регулирования Финансового факультета Финансового университета при Правительстве Р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оссийской </w:t>
      </w:r>
      <w:r w:rsidRPr="00674CE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едерации</w:t>
      </w:r>
      <w:r w:rsidRPr="00674CE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, </w:t>
      </w:r>
      <w:r w:rsidRPr="00674CE0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: </w:t>
      </w:r>
      <w:r w:rsidRPr="00674CE0">
        <w:rPr>
          <w:rStyle w:val="af"/>
          <w:rFonts w:ascii="Times New Roman" w:hAnsi="Times New Roman" w:cs="Times New Roman"/>
          <w:b w:val="0"/>
          <w:color w:val="1F497D" w:themeColor="text2"/>
          <w:sz w:val="28"/>
          <w:szCs w:val="28"/>
          <w:shd w:val="clear" w:color="auto" w:fill="FFFFFF"/>
        </w:rPr>
        <w:t>«</w:t>
      </w:r>
      <w:proofErr w:type="spellStart"/>
      <w:r w:rsidRPr="00674CE0">
        <w:rPr>
          <w:rStyle w:val="af"/>
          <w:rFonts w:ascii="Times New Roman" w:hAnsi="Times New Roman" w:cs="Times New Roman"/>
          <w:b w:val="0"/>
          <w:color w:val="1F497D" w:themeColor="text2"/>
          <w:sz w:val="28"/>
          <w:szCs w:val="28"/>
          <w:shd w:val="clear" w:color="auto" w:fill="FFFFFF"/>
        </w:rPr>
        <w:t>ТradFi</w:t>
      </w:r>
      <w:proofErr w:type="spellEnd"/>
      <w:r w:rsidRPr="00674CE0">
        <w:rPr>
          <w:rStyle w:val="af"/>
          <w:rFonts w:ascii="Times New Roman" w:hAnsi="Times New Roman" w:cs="Times New Roman"/>
          <w:b w:val="0"/>
          <w:color w:val="1F497D" w:themeColor="text2"/>
          <w:sz w:val="28"/>
          <w:szCs w:val="28"/>
          <w:shd w:val="clear" w:color="auto" w:fill="FFFFFF"/>
        </w:rPr>
        <w:t xml:space="preserve"> и </w:t>
      </w:r>
      <w:proofErr w:type="spellStart"/>
      <w:r w:rsidRPr="00674CE0">
        <w:rPr>
          <w:rStyle w:val="af"/>
          <w:rFonts w:ascii="Times New Roman" w:hAnsi="Times New Roman" w:cs="Times New Roman"/>
          <w:b w:val="0"/>
          <w:color w:val="1F497D" w:themeColor="text2"/>
          <w:sz w:val="28"/>
          <w:szCs w:val="28"/>
          <w:shd w:val="clear" w:color="auto" w:fill="FFFFFF"/>
        </w:rPr>
        <w:t>Defi</w:t>
      </w:r>
      <w:proofErr w:type="spellEnd"/>
      <w:r w:rsidRPr="00674CE0">
        <w:rPr>
          <w:rStyle w:val="af"/>
          <w:rFonts w:ascii="Times New Roman" w:hAnsi="Times New Roman" w:cs="Times New Roman"/>
          <w:b w:val="0"/>
          <w:color w:val="1F497D" w:themeColor="text2"/>
          <w:sz w:val="28"/>
          <w:szCs w:val="28"/>
          <w:shd w:val="clear" w:color="auto" w:fill="FFFFFF"/>
        </w:rPr>
        <w:t>: преодоление разрыва»</w:t>
      </w:r>
    </w:p>
    <w:p w14:paraId="527418E2" w14:textId="77777777" w:rsidR="00BB129C" w:rsidRPr="000F2AD7" w:rsidRDefault="00BB129C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F2AD7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>Бердышев Александр Валентинович</w:t>
      </w:r>
      <w:r w:rsidRPr="000F2AD7"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  <w:lang w:eastAsia="ru-RU"/>
        </w:rPr>
        <w:t xml:space="preserve"> –</w:t>
      </w:r>
      <w:r w:rsidRPr="000F2AD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к.э.н., доцент кафедры банковского дела и монетарного регулирования Финансового факультета Финансового университета при Правительстве Российской Федерации, </w:t>
      </w:r>
      <w:r w:rsidRPr="000F2AD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тема доклада:</w:t>
      </w:r>
      <w:r w:rsidRPr="000F2AD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Pr="000F2AD7"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  <w:lang w:eastAsia="ru-RU"/>
        </w:rPr>
        <w:t>«Оценка влияния пришествия цифрового рубля на ресурсную базу российских банков»</w:t>
      </w:r>
    </w:p>
    <w:p w14:paraId="4AEB6DD8" w14:textId="77777777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Бровкина Наталья Евгеньевна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3E4948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– д.э.н., профессор, профессор кафедры банковского д</w:t>
      </w:r>
      <w:r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ела и монетарного регулирования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3E4948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Финансового факультета Финансового университета при Правительстве Российской Федерации, </w:t>
      </w: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тема доклада: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FFFFF"/>
          <w:lang w:eastAsia="ru-RU"/>
        </w:rPr>
        <w:t xml:space="preserve">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«Закономерности развития кредита: история и современность»</w:t>
      </w:r>
    </w:p>
    <w:p w14:paraId="44E1C5D8" w14:textId="77777777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Гаврилин Андрей Владимирович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к.э.н., доцент, доцент кафедры банковского дела и монетарного регулирования Финансового факультета, </w:t>
      </w:r>
      <w:r w:rsidRPr="003E4948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Финансового университета при Правительстве Российской Федерации,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доклада: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«Использование современных информационных ресурсов и баз данных при изучении банковских дисциплин»</w:t>
      </w:r>
    </w:p>
    <w:p w14:paraId="246FC929" w14:textId="77777777" w:rsidR="00BB129C" w:rsidRPr="0083793C" w:rsidRDefault="00BB129C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3793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Гаврилова Элеонора Николаевна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Pr="0083793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к.э.н</w:t>
      </w:r>
      <w:proofErr w:type="spellEnd"/>
      <w:r w:rsidRPr="0083793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доцент, доцент кафедры финансового учета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Факультета экономики и финансов </w:t>
      </w:r>
      <w:r w:rsidRPr="0083793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Московского университета им.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83793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83793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Витте, </w:t>
      </w:r>
      <w:r w:rsidRPr="0083793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тема доклада: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«</w:t>
      </w:r>
      <w:r w:rsidRPr="0083793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Частное инвестирование в России: современные тенденции и перспективы развития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»</w:t>
      </w:r>
    </w:p>
    <w:p w14:paraId="6F84EDA1" w14:textId="77777777" w:rsidR="00BB129C" w:rsidRPr="00713AC0" w:rsidRDefault="00BB129C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13AC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Дубова Светлана Евгеньевна</w:t>
      </w:r>
      <w:r w:rsidRPr="00713AC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</w:t>
      </w:r>
      <w:r w:rsidRPr="00713AC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д.э.н., профессор,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713AC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профессор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</w:t>
      </w:r>
      <w:r w:rsidRPr="00713AC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афедры банковского дела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713AC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 монетарного регулирования,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г</w:t>
      </w:r>
      <w:r w:rsidRPr="00713AC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лавный научный сотрудник Института финансовых исследований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713AC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Финансового факультета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713AC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Финансового у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ниверситета при Правительстве Российской Федерации, </w:t>
      </w:r>
      <w:r w:rsidRPr="00713AC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тема доклада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: </w:t>
      </w:r>
      <w:r w:rsidRPr="00713AC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«</w:t>
      </w:r>
      <w:r w:rsidRPr="00713AC0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Трансформация роли банков на финансовом рынке под влиянием экосистем»</w:t>
      </w:r>
    </w:p>
    <w:p w14:paraId="586EA4C6" w14:textId="09C442FC" w:rsidR="00A14A9D" w:rsidRPr="00A14A9D" w:rsidRDefault="00A14A9D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</w:pPr>
      <w:proofErr w:type="spellStart"/>
      <w:r w:rsidRPr="00A14A9D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Дюдикова</w:t>
      </w:r>
      <w:proofErr w:type="spellEnd"/>
      <w:r w:rsidRPr="00A14A9D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Екатерина Ивановна</w:t>
      </w:r>
      <w:r w:rsidRPr="00A14A9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="004274B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A14A9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д. э. н., профессор кафедры финансов и кредита ФГАОУ ВО 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«</w:t>
      </w:r>
      <w:proofErr w:type="spellStart"/>
      <w:r w:rsidRPr="00A14A9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Северо</w:t>
      </w:r>
      <w:proofErr w:type="spellEnd"/>
      <w:r w:rsidR="004274B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proofErr w:type="gramStart"/>
      <w:r w:rsidRPr="00A14A9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Кавказский  федеральный</w:t>
      </w:r>
      <w:proofErr w:type="gramEnd"/>
      <w:r w:rsidRPr="00A14A9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университет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»</w:t>
      </w:r>
      <w:r w:rsidRPr="00A14A9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, </w:t>
      </w:r>
      <w:r w:rsidRPr="00A14A9D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</w:t>
      </w:r>
      <w:r w:rsidRPr="00A14A9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: </w:t>
      </w:r>
      <w:r w:rsidR="007935B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«</w:t>
      </w:r>
      <w:r w:rsidRPr="00A14A9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Цифровой антидот </w:t>
      </w:r>
      <w:proofErr w:type="spellStart"/>
      <w:r w:rsidRPr="00A14A9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долларизации</w:t>
      </w:r>
      <w:proofErr w:type="spellEnd"/>
      <w:r w:rsidRPr="00A14A9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как вызов современным банкам в новых экономических реалиях</w:t>
      </w:r>
      <w:r w:rsidR="007935B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»</w:t>
      </w:r>
    </w:p>
    <w:p w14:paraId="04DDEB89" w14:textId="273B5D90" w:rsidR="004274B1" w:rsidRPr="004274B1" w:rsidRDefault="004274B1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</w:pPr>
      <w:r w:rsidRPr="004274B1">
        <w:rPr>
          <w:rFonts w:ascii="Times New Roman" w:hAnsi="Times New Roman" w:cs="Times New Roman"/>
          <w:b/>
          <w:bCs/>
          <w:color w:val="1F497D"/>
          <w:sz w:val="28"/>
          <w:szCs w:val="28"/>
          <w:shd w:val="clear" w:color="auto" w:fill="FFFFFF"/>
        </w:rPr>
        <w:t>Захарова Ольга Владимировна</w:t>
      </w:r>
      <w:r w:rsidR="005459A2">
        <w:rPr>
          <w:rFonts w:ascii="Times New Roman" w:hAnsi="Times New Roman" w:cs="Times New Roman"/>
          <w:b/>
          <w:bCs/>
          <w:color w:val="1F497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1F497D"/>
          <w:sz w:val="28"/>
          <w:szCs w:val="28"/>
          <w:shd w:val="clear" w:color="auto" w:fill="FFFFFF"/>
        </w:rPr>
        <w:t>–</w:t>
      </w:r>
      <w:r w:rsidRPr="004274B1">
        <w:rPr>
          <w:rFonts w:ascii="Times New Roman" w:hAnsi="Times New Roman" w:cs="Times New Roman"/>
          <w:b/>
          <w:bCs/>
          <w:color w:val="1F497D"/>
          <w:sz w:val="28"/>
          <w:szCs w:val="28"/>
          <w:shd w:val="clear" w:color="auto" w:fill="FFFFFF"/>
        </w:rPr>
        <w:t> </w:t>
      </w:r>
      <w:r w:rsidRPr="004274B1"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  <w:t>старший преподаватель кафедры банковского дела и монетарного регулирования Финансового факультета, научный сотрудник Института финансовых исследований Финансового факультета Финансового университета при Правительстве Российской Федерации, </w:t>
      </w:r>
      <w:r w:rsidRPr="004274B1">
        <w:rPr>
          <w:rFonts w:ascii="Times New Roman" w:hAnsi="Times New Roman" w:cs="Times New Roman"/>
          <w:b/>
          <w:bCs/>
          <w:color w:val="1F497D"/>
          <w:sz w:val="28"/>
          <w:szCs w:val="28"/>
          <w:shd w:val="clear" w:color="auto" w:fill="FFFFFF"/>
        </w:rPr>
        <w:t>тема доклада:</w:t>
      </w:r>
      <w:r w:rsidRPr="004274B1"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  <w:t> «Децентрализованные финансы и их влияние на денежно</w:t>
      </w:r>
      <w:r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  <w:t>–</w:t>
      </w:r>
      <w:r w:rsidRPr="004274B1"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  <w:t>кредитную систему государства»</w:t>
      </w:r>
    </w:p>
    <w:p w14:paraId="599D1B1E" w14:textId="5B5271A0" w:rsidR="00BB129C" w:rsidRPr="003E4948" w:rsidRDefault="00BB129C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3E4948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Зубкова Светлана Валерьевна </w:t>
      </w:r>
      <w:r w:rsidRPr="005459A2"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  <w:lang w:eastAsia="ru-RU"/>
        </w:rPr>
        <w:t>–</w:t>
      </w:r>
      <w:r w:rsidRPr="003E4948">
        <w:rPr>
          <w:rFonts w:ascii="Times New Roman" w:eastAsia="Times New Roman" w:hAnsi="Times New Roman" w:cs="Times New Roman"/>
          <w:b/>
          <w:bCs/>
          <w:iCs/>
          <w:color w:val="1F497D" w:themeColor="text2"/>
          <w:sz w:val="28"/>
          <w:szCs w:val="28"/>
          <w:lang w:eastAsia="ru-RU"/>
        </w:rPr>
        <w:t xml:space="preserve"> 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к.э.н., доцент кафедры банковского д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ела и монетарного регулирования </w:t>
      </w:r>
      <w:r w:rsidRPr="003E4948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Финансового факультета Финансового университета при Правительстве Российской Федерации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едущий научный сотрудник Института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финансовых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исследований Финансового 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факультета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3E4948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Финансового университета при Правительстве Российской Федерации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тема доклада: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Pr="003E4948"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  <w:lang w:eastAsia="ru-RU"/>
        </w:rPr>
        <w:t>«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Риски развития экосистемы закрытого типа в банковском секторе</w:t>
      </w:r>
      <w:r w:rsidRPr="003E4948"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  <w:lang w:eastAsia="ru-RU"/>
        </w:rPr>
        <w:t>»</w:t>
      </w:r>
    </w:p>
    <w:p w14:paraId="7B2641CF" w14:textId="77777777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Зудина Анастасия Валерьевна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Pr="001E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E625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аспирант, </w:t>
      </w:r>
      <w:r w:rsidRPr="001E625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стажер исследователь института финансовых исследований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3E4948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Финансового факультета Финансового университета при Правительстве Российской Федерации</w:t>
      </w:r>
      <w:r w:rsidRPr="001E625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,</w:t>
      </w:r>
      <w:r w:rsidRPr="001E6255"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FFFFF"/>
          <w:lang w:eastAsia="ru-RU"/>
        </w:rPr>
        <w:t xml:space="preserve"> </w:t>
      </w:r>
      <w:r w:rsidRPr="00F6379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т</w:t>
      </w:r>
      <w:r w:rsidRPr="00F6379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ема доклада</w:t>
      </w:r>
      <w:r w:rsidRPr="001E625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: «Развитие риск–ориентированного банковского надзора 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 деятельнос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тью банковских групп в России»</w:t>
      </w:r>
    </w:p>
    <w:p w14:paraId="05B7A255" w14:textId="77777777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Зуева Анна Сергеевна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к.э.н., доцент кафедры «Финансовый контроль и казначейское дело» Финансового факультета Финансового университета при Правительстве Российской Федерации,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тема доклада: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«Роль информационных технологий в преподавании финансовых дисциплин» </w:t>
      </w:r>
    </w:p>
    <w:p w14:paraId="70DB3B5E" w14:textId="77777777" w:rsidR="00BB129C" w:rsidRPr="006978C2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proofErr w:type="spellStart"/>
      <w:r w:rsidRPr="006978C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Клочкова</w:t>
      </w:r>
      <w:proofErr w:type="spellEnd"/>
      <w:r w:rsidRPr="006978C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Елена Николаевна</w:t>
      </w:r>
      <w:r w:rsidRPr="006978C2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– к.э.н., доцент, доцент кафедры банков, финансовых рынков и страхования Факультета экономики и финансов Санкт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6978C2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Петербургского государственного экономического университета, </w:t>
      </w:r>
      <w:r w:rsidRPr="006978C2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</w:t>
      </w:r>
      <w:r w:rsidRPr="006978C2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: «Проектное обучение при подготовке специалистов банковского профиля: особенности организации и интеграции в учебный процесс»</w:t>
      </w:r>
    </w:p>
    <w:p w14:paraId="25817099" w14:textId="77777777" w:rsidR="00BB129C" w:rsidRPr="00A2338C" w:rsidRDefault="00BB129C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2338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Ковалева Наталия Алексеевна</w:t>
      </w:r>
      <w:r w:rsidRPr="00A233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</w:t>
      </w:r>
      <w:r w:rsidRPr="00A233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к.э.н., доцент, доцент </w:t>
      </w:r>
      <w:r w:rsidRPr="00A2338C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кафедры банковского дела и монетарного регулирования</w:t>
      </w:r>
      <w:r w:rsidRPr="00A2338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A2338C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Финансового факультета Финансового университета при Правительстве Российской Федерации, </w:t>
      </w:r>
      <w:r w:rsidRPr="00A2338C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тема доклада:</w:t>
      </w: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Pr="00A2338C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«</w:t>
      </w:r>
      <w:r w:rsidRPr="00A2338C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Подходы к построению таксономии банковских институтов на основе </w:t>
      </w:r>
      <w:proofErr w:type="spellStart"/>
      <w:r w:rsidRPr="00A2338C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межстранового</w:t>
      </w:r>
      <w:proofErr w:type="spellEnd"/>
      <w:r w:rsidRPr="00A2338C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исследования структуры банковских систем»</w:t>
      </w:r>
    </w:p>
    <w:p w14:paraId="71C96356" w14:textId="77777777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Коробов Юрий Иванович – </w:t>
      </w:r>
      <w:r w:rsidRPr="003E4948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д.э.н., профессор, профессор кафедры банковского дела и монетарного регулирования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3E4948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Финансового факультета Финансового университета при Правительстве Российской Федерации, </w:t>
      </w: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тема доклада: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FFFFF"/>
          <w:lang w:eastAsia="ru-RU"/>
        </w:rPr>
        <w:t xml:space="preserve">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«Эволюция сущности банка в условиях </w:t>
      </w:r>
      <w:proofErr w:type="spellStart"/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цифровизации</w:t>
      </w:r>
      <w:proofErr w:type="spellEnd"/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экономики»</w:t>
      </w:r>
    </w:p>
    <w:p w14:paraId="55F4DE91" w14:textId="77777777" w:rsidR="00BB129C" w:rsidRPr="003E4948" w:rsidRDefault="00BB129C" w:rsidP="00BB129C">
      <w:pPr>
        <w:pStyle w:val="3"/>
        <w:shd w:val="clear" w:color="auto" w:fill="FFFFFF"/>
        <w:spacing w:before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A2338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Криворучко Светлана Витальевна</w:t>
      </w:r>
      <w:r w:rsidRPr="00A2338C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– д.э.н., профессор, профессор кафедры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банковского дела и монетарного регулирования Финансового факультета Финансов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ого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университет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а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при Правител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ьстве Российской Федерации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«Развитие роли банков в национальной платежной системе России»</w:t>
      </w:r>
    </w:p>
    <w:p w14:paraId="2E0B3220" w14:textId="77777777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Крылова Любовь Вячеславовна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д.э.н., профессор, профессор кафедры мировой экономики и мировых финансов Финансового университета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Финансов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ого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университет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а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при Правит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ельстве Российской </w:t>
      </w: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Федерации,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</w:t>
      </w:r>
      <w:proofErr w:type="gramEnd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доклада: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«Коммерческие банки в системе ЦВЦБ: </w:t>
      </w:r>
      <w:proofErr w:type="spellStart"/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дезинтермедиация</w:t>
      </w:r>
      <w:proofErr w:type="spellEnd"/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или новые возможности?»</w:t>
      </w:r>
    </w:p>
    <w:p w14:paraId="7E8EBA1B" w14:textId="49E18AF6" w:rsidR="00BB129C" w:rsidRPr="00294C3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294C3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Кунанбаева</w:t>
      </w:r>
      <w:proofErr w:type="spellEnd"/>
      <w:r w:rsidRPr="00294C3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294C3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Кымбат</w:t>
      </w:r>
      <w:proofErr w:type="spellEnd"/>
      <w:r w:rsidRPr="00294C3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294C3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Бакыткереевна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  <w:t xml:space="preserve"> </w:t>
      </w:r>
      <w:r w:rsidR="004274B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294C3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к.э.н., аналитик АО «Центр электронных финансов»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г. Астана, Республики Казахстан</w:t>
      </w:r>
      <w:r w:rsidRPr="00294C3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, </w:t>
      </w:r>
      <w:r w:rsidRPr="00294C3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:</w:t>
      </w:r>
      <w:r w:rsidRPr="00294C3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«Новые подходы </w:t>
      </w:r>
      <w:proofErr w:type="spellStart"/>
      <w:r w:rsidRPr="00294C3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цифровизации</w:t>
      </w:r>
      <w:proofErr w:type="spellEnd"/>
      <w:r w:rsidRPr="00294C3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в финансовом секторе Республики Казахстан»</w:t>
      </w:r>
    </w:p>
    <w:p w14:paraId="44869EC3" w14:textId="77777777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Курманалина</w:t>
      </w:r>
      <w:proofErr w:type="spellEnd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Анар</w:t>
      </w:r>
      <w:proofErr w:type="spellEnd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Кайратовна</w:t>
      </w:r>
      <w:proofErr w:type="spellEnd"/>
      <w:r w:rsidRPr="003E49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–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к.э.н., профессор кафедры </w:t>
      </w:r>
      <w:proofErr w:type="gramStart"/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финансов,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Карагандинский</w:t>
      </w:r>
      <w:proofErr w:type="gramEnd"/>
      <w:r w:rsidRPr="003E49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университет им. Е.А. </w:t>
      </w:r>
      <w:proofErr w:type="spellStart"/>
      <w:r w:rsidRPr="003E4948">
        <w:rPr>
          <w:rFonts w:ascii="Times New Roman" w:hAnsi="Times New Roman" w:cs="Times New Roman"/>
          <w:color w:val="1F497D" w:themeColor="text2"/>
          <w:sz w:val="28"/>
          <w:szCs w:val="28"/>
        </w:rPr>
        <w:t>Букетова</w:t>
      </w:r>
      <w:proofErr w:type="spellEnd"/>
      <w:r w:rsidRPr="003E49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Гусманова</w:t>
      </w:r>
      <w:proofErr w:type="spellEnd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Жанар</w:t>
      </w:r>
      <w:proofErr w:type="spellEnd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Атметжаровна</w:t>
      </w:r>
      <w:proofErr w:type="spellEnd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– к.э.н., доцент, Карагандинский университет </w:t>
      </w:r>
      <w:proofErr w:type="spellStart"/>
      <w:r w:rsidRPr="003E4948">
        <w:rPr>
          <w:rFonts w:ascii="Times New Roman" w:hAnsi="Times New Roman" w:cs="Times New Roman"/>
          <w:color w:val="1F497D" w:themeColor="text2"/>
          <w:sz w:val="28"/>
          <w:szCs w:val="28"/>
        </w:rPr>
        <w:t>Казпотребсоюза</w:t>
      </w:r>
      <w:proofErr w:type="spellEnd"/>
      <w:r w:rsidRPr="003E49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тема доклада: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«Развитие банковских показателей безналичного денежного оборота: проблемы и пути их совершенствования»</w:t>
      </w:r>
    </w:p>
    <w:p w14:paraId="7B85698A" w14:textId="5939ECEF" w:rsidR="00BB129C" w:rsidRPr="001C6773" w:rsidRDefault="00BB129C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Ложечко</w:t>
      </w:r>
      <w:proofErr w:type="spellEnd"/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Александр Сергеевич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к.э.н., доцент кафедры общественных финансов Финансового факультета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Финансов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ого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университет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а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при Правит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ельстве Российской Федерации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тема доклада: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1C677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«</w:t>
      </w:r>
      <w:r w:rsidRPr="001C677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Роль научно</w:t>
      </w:r>
      <w:r w:rsidR="004274B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1C677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исследовательских семинаров в преподавании теории финансов в </w:t>
      </w:r>
      <w:proofErr w:type="spellStart"/>
      <w:r w:rsidRPr="001C6773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бакалавриате</w:t>
      </w:r>
      <w:proofErr w:type="spellEnd"/>
      <w:r w:rsidRPr="001C677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»</w:t>
      </w:r>
    </w:p>
    <w:p w14:paraId="482ED702" w14:textId="77777777" w:rsidR="00BB129C" w:rsidRPr="008C1A16" w:rsidRDefault="00BB129C" w:rsidP="00BB129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8C1A16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Малышев Сергей </w:t>
      </w:r>
      <w:proofErr w:type="gramStart"/>
      <w:r w:rsidRPr="008C1A16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Сергеевич  </w:t>
      </w:r>
      <w:r w:rsidRPr="008C1A1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</w:t>
      </w:r>
      <w:proofErr w:type="gramEnd"/>
      <w:r w:rsidRPr="008C1A1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аспирант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2–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года обучения </w:t>
      </w:r>
      <w:r w:rsidRPr="008C1A1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кафедры банковского дела и монетарного регулирования Финансового факультета </w:t>
      </w:r>
      <w:r w:rsidRPr="008C1A1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Финансового университета при Правительстве Российской Федерации</w:t>
      </w:r>
      <w:r w:rsidRPr="008C1A1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r w:rsidRPr="008C1A1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тема доклада:</w:t>
      </w:r>
      <w:r w:rsidRPr="008C1A1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8C1A16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Pr="003E47A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«</w:t>
      </w:r>
      <w:r w:rsidRPr="003E47A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Принципы классификации инновационных технологий в сфере транзакционного бизнеса банков»</w:t>
      </w:r>
    </w:p>
    <w:p w14:paraId="47FB3594" w14:textId="77777777" w:rsidR="00BB129C" w:rsidRPr="0083793C" w:rsidRDefault="00BB129C" w:rsidP="00BB129C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83793C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Маркова Ольга Михайловна</w:t>
      </w:r>
      <w:r w:rsidRPr="0083793C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– к.э.н., доцент, доцент кафедры банковского дела и монетарного регулирования Финансового факультета Финансового университета при Правительстве Российской Федерации, г. Москва, </w:t>
      </w:r>
      <w:r w:rsidRPr="0083793C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тема доклада: </w:t>
      </w:r>
      <w:r w:rsidRPr="0083793C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«</w:t>
      </w:r>
      <w:r w:rsidRPr="0083793C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Цифровые приложения банков: сравнительный анализ и перспективы применения</w:t>
      </w:r>
      <w:r w:rsidRPr="0083793C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»</w:t>
      </w:r>
    </w:p>
    <w:p w14:paraId="0B433E0B" w14:textId="77777777" w:rsidR="00BB129C" w:rsidRPr="0083793C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proofErr w:type="spellStart"/>
      <w:r w:rsidRPr="0083793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Матвеевский</w:t>
      </w:r>
      <w:proofErr w:type="spellEnd"/>
      <w:r w:rsidRPr="0083793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Сергей Сергеевич – </w:t>
      </w:r>
      <w:r w:rsidRPr="0083793C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к.э.н., доцент кафедры банковского дела и монетарного регулирования Финансового факультета Финансового университета при Правительстве Российской Федерации, </w:t>
      </w:r>
      <w:r w:rsidRPr="0083793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доклада:</w:t>
      </w:r>
      <w:r w:rsidRPr="0083793C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«Эволюция банков развития: трансформация в финансово–аналитические организации»</w:t>
      </w:r>
    </w:p>
    <w:p w14:paraId="2DAFE638" w14:textId="77777777" w:rsidR="00BB129C" w:rsidRPr="0083793C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proofErr w:type="spellStart"/>
      <w:r w:rsidRPr="0083793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Мешкова</w:t>
      </w:r>
      <w:proofErr w:type="spellEnd"/>
      <w:r w:rsidRPr="0083793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Елена Ивановна</w:t>
      </w:r>
      <w:r w:rsidRPr="0083793C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83793C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к.э.н., доцент кафедры банковского дела и монетарного регулирования Финансового факультета Финансового университета при Правительстве Российской Федерации, </w:t>
      </w:r>
      <w:r w:rsidRPr="0083793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</w:t>
      </w:r>
      <w:r w:rsidRPr="0083793C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: «Процентная политика банков: содержание и особенности в современных условиях»</w:t>
      </w:r>
    </w:p>
    <w:p w14:paraId="501FAAFD" w14:textId="77777777" w:rsidR="00BB129C" w:rsidRPr="003E4948" w:rsidRDefault="00BB129C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Мокеева</w:t>
      </w:r>
      <w:proofErr w:type="spellEnd"/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Наталья Николаевна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к.э.н., доцент кафедры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инансов, денежного обращения и кредита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Института экономики и финансов 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Уральского государственного экономического университета, </w:t>
      </w:r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тема доклада: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«Система фондирования банка и ее основные элементы»</w:t>
      </w:r>
    </w:p>
    <w:p w14:paraId="69EF9209" w14:textId="77777777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proofErr w:type="spell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Моттаева</w:t>
      </w:r>
      <w:proofErr w:type="spellEnd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Анджела </w:t>
      </w:r>
      <w:proofErr w:type="spell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Бахауовна</w:t>
      </w:r>
      <w:proofErr w:type="spellEnd"/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– д.э.н., профессор, профессор кафедры стратегического и инновационного развития 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Факультета «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ысшая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кола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правления»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Финансового университета при Правительстве Российской Федерации,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тема </w:t>
      </w:r>
      <w:proofErr w:type="gram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доклада: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«</w:t>
      </w:r>
      <w:proofErr w:type="gramEnd"/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Современные тренды зарубежного и отечественного потребительского кредитования»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</w:p>
    <w:p w14:paraId="26C25337" w14:textId="77777777" w:rsidR="00BB129C" w:rsidRPr="003E4948" w:rsidRDefault="00BB129C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Мусиенко Светлана Олеговна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–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к.э.н., доцент кафедры банковского дела и монетарного регулирования Финансового факультета 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Финансового университета при Правительстве Российской Федерации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тема доклада: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«Современные технологии, используемые в коммерческих банках: опыт </w:t>
      </w:r>
      <w:proofErr w:type="spellStart"/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практико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ориентированного обучения»</w:t>
      </w:r>
    </w:p>
    <w:p w14:paraId="07FF26B2" w14:textId="77777777" w:rsidR="00BB129C" w:rsidRPr="001F58C6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1F58C6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Никитина Татьяна Викторовна</w:t>
      </w:r>
      <w:r w:rsidRPr="001F58C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1F58C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д.э.н., профессор, профессор кафедры банков, финансовых рынков и страхования Факультета экономики и </w:t>
      </w:r>
      <w:r w:rsidRPr="001F58C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lastRenderedPageBreak/>
        <w:t>финансов Санкт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1F58C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Петербургского государственного экономического университета, </w:t>
      </w:r>
      <w:r w:rsidRPr="001F58C6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</w:t>
      </w:r>
      <w:r w:rsidRPr="001F58C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: «Бизнес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1F58C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модели современных банков»</w:t>
      </w:r>
    </w:p>
    <w:p w14:paraId="627C399A" w14:textId="77777777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proofErr w:type="spell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Ниязбекова</w:t>
      </w:r>
      <w:proofErr w:type="spellEnd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Шакизада</w:t>
      </w:r>
      <w:proofErr w:type="spellEnd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Утеулиевна</w:t>
      </w:r>
      <w:proofErr w:type="spellEnd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–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к.э.н., доцент кафедры банковского дела и монетарного регулирования Финансового факультета Финансового университета при Правительстве Российской Федерации,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доклада: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«О теории исламских альтернатив банковским операциям»</w:t>
      </w:r>
    </w:p>
    <w:p w14:paraId="52BAB8F6" w14:textId="77777777" w:rsidR="00BB129C" w:rsidRPr="003E4948" w:rsidRDefault="00BB129C" w:rsidP="00BB129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proofErr w:type="spellStart"/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Нурмухаметов</w:t>
      </w:r>
      <w:proofErr w:type="spellEnd"/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Рим </w:t>
      </w:r>
      <w:proofErr w:type="spellStart"/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Канифович</w:t>
      </w:r>
      <w:proofErr w:type="spellEnd"/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–  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к.э.н., доцент кафедры «Финансы и учет» Тульского филиала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Финансового университета при Правительстве Российской Федерации,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доклада: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 «О принципах управления </w:t>
      </w:r>
      <w:proofErr w:type="spellStart"/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климато</w:t>
      </w:r>
      <w:proofErr w:type="spellEnd"/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–зависимыми финансовыми рисками в банках: вопросы методологии»</w:t>
      </w:r>
    </w:p>
    <w:p w14:paraId="6056A469" w14:textId="77777777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</w:pPr>
      <w:proofErr w:type="spellStart"/>
      <w:r w:rsidRPr="003E4948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  <w:t>Пашковская</w:t>
      </w:r>
      <w:proofErr w:type="spellEnd"/>
      <w:r w:rsidRPr="003E4948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  <w:t xml:space="preserve"> Ирина Владимировна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– </w:t>
      </w:r>
      <w:r w:rsidRPr="002D728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к.э.н., доцент, доцент кафедры банковского дела и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монетарного регулирования Финансового факультета Финансового университета при Правительстве Российской Федерации, </w:t>
      </w:r>
      <w:r w:rsidRPr="003E4948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  <w:t>тема доклада:</w:t>
      </w:r>
      <w:r w:rsidRPr="003E4948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 «</w:t>
      </w:r>
      <w:proofErr w:type="spellStart"/>
      <w:r w:rsidRPr="003E4948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Токенизация</w:t>
      </w:r>
      <w:proofErr w:type="spellEnd"/>
      <w:r w:rsidRPr="003E4948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 xml:space="preserve"> депозитов, её влияние на специализацию коммерческих банков»</w:t>
      </w:r>
    </w:p>
    <w:p w14:paraId="76EE3153" w14:textId="77777777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proofErr w:type="spell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Печалова</w:t>
      </w:r>
      <w:proofErr w:type="spellEnd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Мария Юрьевна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– к.э.н., доцент кафедры банковского дела и монетарного регулирования Финансового факультета Финансового университета при Правительстве Российской Федерации,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доклада: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«Специфика преподавания на иностранном языке дисциплин, включающих изучение категории кредита»  </w:t>
      </w:r>
    </w:p>
    <w:p w14:paraId="2AE72D8C" w14:textId="77777777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Полякова Ольга Александровна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–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к.э.н., доцент, доцент кафедры общественных финансов Финансового факультета</w:t>
      </w:r>
      <w:r w:rsidRPr="002D728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Финансового университета при Правительстве Российской Федерации,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доклада: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«Роль внедрения учебных симуляторов в образовательный процесс»</w:t>
      </w:r>
    </w:p>
    <w:p w14:paraId="41DBD8FE" w14:textId="06EFB07E" w:rsidR="00110FD9" w:rsidRPr="00110FD9" w:rsidRDefault="00110FD9" w:rsidP="00BB129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110FD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Рахматуллина Юлия </w:t>
      </w:r>
      <w:proofErr w:type="spellStart"/>
      <w:r w:rsidRPr="00110FD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Айратовна</w:t>
      </w:r>
      <w:proofErr w:type="spellEnd"/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– </w:t>
      </w:r>
      <w:r w:rsidRPr="00110FD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к.э.н., доцент, заведующий кафедрой «Финансы и кредит» Уфимского филиала </w:t>
      </w:r>
      <w:r w:rsidRPr="00E55D5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Финансового факультета Финансового университета при Правительстве Российской Федерации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,</w:t>
      </w:r>
      <w:r w:rsidRPr="00110FD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110FD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тема доклада</w:t>
      </w:r>
      <w:r w:rsidRPr="00110FD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 «</w:t>
      </w:r>
      <w:r w:rsidRPr="00D12332">
        <w:rPr>
          <w:rStyle w:val="af"/>
          <w:rFonts w:ascii="Times New Roman" w:hAnsi="Times New Roman" w:cs="Times New Roman"/>
          <w:b w:val="0"/>
          <w:color w:val="1F497D" w:themeColor="text2"/>
          <w:sz w:val="28"/>
          <w:szCs w:val="28"/>
          <w:shd w:val="clear" w:color="auto" w:fill="FFFFFF"/>
        </w:rPr>
        <w:t>Исламский банкинг: опыт, тенденции, развитие</w:t>
      </w:r>
      <w:r w:rsidRPr="00D12332">
        <w:rPr>
          <w:rStyle w:val="af"/>
          <w:rFonts w:ascii="Times New Roman" w:hAnsi="Times New Roman" w:cs="Times New Roman"/>
          <w:b w:val="0"/>
          <w:color w:val="1F497D" w:themeColor="text2"/>
          <w:sz w:val="28"/>
          <w:szCs w:val="28"/>
          <w:shd w:val="clear" w:color="auto" w:fill="FFFFFF"/>
        </w:rPr>
        <w:t>»</w:t>
      </w:r>
    </w:p>
    <w:p w14:paraId="01CB1906" w14:textId="1FB8E921" w:rsidR="00BB129C" w:rsidRPr="00E55D50" w:rsidRDefault="00110FD9" w:rsidP="00BB129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Р</w:t>
      </w:r>
      <w:r w:rsidR="00BB129C" w:rsidRPr="00E55D5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изванова</w:t>
      </w:r>
      <w:proofErr w:type="spellEnd"/>
      <w:r w:rsidR="00BB129C" w:rsidRPr="00E55D5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Ирина </w:t>
      </w:r>
      <w:proofErr w:type="spellStart"/>
      <w:r w:rsidR="00BB129C" w:rsidRPr="00E55D5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Азатовна</w:t>
      </w:r>
      <w:proofErr w:type="spellEnd"/>
      <w:r w:rsidR="00BB129C" w:rsidRPr="00E55D5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r w:rsidR="00BB129C" w:rsidRPr="00E55D5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к.э.н., доцент кафедры банковского дела и монетарного регулирования Финансового факультета Финансового университета при Правительстве Российской Федерации, </w:t>
      </w:r>
      <w:r w:rsidR="00BB129C" w:rsidRPr="00E55D50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доклада:</w:t>
      </w:r>
      <w:r w:rsidR="00BB129C" w:rsidRPr="00E55D5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«Изучение потенциала децентрализованных финансов для повышения финансовой доступности: обзорное исследование».</w:t>
      </w:r>
    </w:p>
    <w:p w14:paraId="678BA164" w14:textId="77777777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Родин Денис 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Яковлевич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– д.э.н., доцент</w:t>
      </w:r>
      <w:r w:rsidRPr="001B3D6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кафедры денежного обращения и кредита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Факультета «Финансы и кредит»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Кубанского государственного аграрного университета,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Носова Татьяна Павловна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–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к.э.н., доцент кафедры денежного обращения и кредита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Факультета «Финансы и кредит»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Кубанского государственного аграрного университета (г. Краснодар),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доклада: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«Системные исследования национального кредитного рынка в условиях новой нормальности: методологический и практический подходы»  </w:t>
      </w:r>
    </w:p>
    <w:p w14:paraId="72BB6B98" w14:textId="707BC509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lastRenderedPageBreak/>
        <w:t>Рудакова Ольга Степановна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д.э.н., профессор, профессор кафедры банковского д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ела и монетарного регулирования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Финансового факультета Финансового университета при Правительстве Российской Федерации,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доклада: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«</w:t>
      </w:r>
      <w:proofErr w:type="spellStart"/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Цифровизация</w:t>
      </w:r>
      <w:proofErr w:type="spellEnd"/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как фактор формирования и развития банковских экосистем»</w:t>
      </w:r>
    </w:p>
    <w:p w14:paraId="1B1B9723" w14:textId="77777777" w:rsidR="00BB129C" w:rsidRPr="003E4948" w:rsidRDefault="00BB129C" w:rsidP="00BB129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Соколова Елена </w:t>
      </w:r>
      <w:proofErr w:type="gram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Юрьевна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–</w:t>
      </w:r>
      <w:proofErr w:type="gramEnd"/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к.э.н., доцент кафедры банковского дела и монетарного регулирования Финансового факультета Финансового университета при Правительстве Российской Федерации,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доклада: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«Проблемы применения системы лояльности российскими банками» </w:t>
      </w:r>
    </w:p>
    <w:p w14:paraId="6D5FFA92" w14:textId="3E5A7E52" w:rsidR="00722D6D" w:rsidRPr="00722D6D" w:rsidRDefault="00722D6D" w:rsidP="00722D6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722D6D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Соколинск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ая </w:t>
      </w:r>
      <w:r w:rsidRPr="00722D6D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аталия </w:t>
      </w:r>
      <w:proofErr w:type="spellStart"/>
      <w:r w:rsidRPr="00722D6D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вальдовна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 w:rsidR="004274B1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к.э.н., профессор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кафедры банковского дела и монетарного регулирования Финансового факультета Финансового университета при Правительстве Российской Федерации,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: «</w:t>
      </w:r>
      <w:r w:rsidRPr="00722D6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Кредит</w:t>
      </w:r>
      <w:r w:rsidR="004274B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722D6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экономическая категория или цифровой инструмент современности?»</w:t>
      </w:r>
    </w:p>
    <w:p w14:paraId="0C81E95E" w14:textId="7706A287" w:rsidR="00BB129C" w:rsidRPr="003E4948" w:rsidRDefault="00722D6D" w:rsidP="00D36E1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722D6D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 </w:t>
      </w:r>
      <w:r w:rsidR="00BB129C"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Травкина Елена Владимировна – </w:t>
      </w:r>
      <w:r w:rsidR="00BB129C"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д.э.н., доцент, заместитель декана по научной работе Финансового факультета Финансового университета при Правительстве Российской Федерации, </w:t>
      </w:r>
      <w:r w:rsidR="00BB129C"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доклада:</w:t>
      </w:r>
      <w:r w:rsidR="00BB129C"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«Факторы, оказывающие влияние на современную модель построения риск–менеджмента в коммерческом банке»</w:t>
      </w:r>
    </w:p>
    <w:p w14:paraId="6EE271D8" w14:textId="77777777" w:rsidR="00BB129C" w:rsidRPr="003E4948" w:rsidRDefault="00BB129C" w:rsidP="00D36E10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proofErr w:type="spellStart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Фиапшев</w:t>
      </w:r>
      <w:proofErr w:type="spellEnd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Алим</w:t>
      </w:r>
      <w:proofErr w:type="spellEnd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Борисович</w:t>
      </w:r>
      <w:r w:rsidRPr="003E4948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–</w:t>
      </w:r>
      <w:r w:rsidRPr="003E4948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д.э.н., профессор, профессор кафедры банковского дела и монетарного регулирования Финансового факультета Финансового университета при Правительстве Российской Федерации,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доклада: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«К </w:t>
      </w: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вопросу 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об</w:t>
      </w:r>
      <w:proofErr w:type="gramEnd"/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изменении  роли   банков в условиях развития  децентрали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зованной 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финансовой  реальности»</w:t>
      </w:r>
    </w:p>
    <w:p w14:paraId="5BECB2E7" w14:textId="4FFC22C7" w:rsidR="006A73D4" w:rsidRPr="00245F8D" w:rsidRDefault="006A73D4" w:rsidP="006A73D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Халилова </w:t>
      </w:r>
      <w:proofErr w:type="spellStart"/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Миляуша</w:t>
      </w:r>
      <w:proofErr w:type="spellEnd"/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Хамитовна</w:t>
      </w:r>
      <w:proofErr w:type="spellEnd"/>
      <w:r w:rsidRPr="00245F8D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–</w:t>
      </w: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Pr="00245F8D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д</w:t>
      </w:r>
      <w:r w:rsidRPr="006A73D4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.э.н., профессор, профессор кафедры банковского дела и монетарного регулирования Финансового факультета Финансового университета при Правительстве Российской Федерации</w:t>
      </w:r>
      <w:r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, </w:t>
      </w:r>
      <w:r w:rsidRPr="006A73D4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тема доклада</w:t>
      </w:r>
      <w:r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: «</w:t>
      </w:r>
      <w:r w:rsidRPr="006A73D4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О методологии национальных банковских стандартов</w:t>
      </w:r>
      <w:r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»</w:t>
      </w:r>
    </w:p>
    <w:p w14:paraId="00365C3D" w14:textId="77777777" w:rsidR="00BB129C" w:rsidRDefault="00BB129C" w:rsidP="00D36E1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Хрустова</w:t>
      </w:r>
      <w:proofErr w:type="spellEnd"/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Любовь </w:t>
      </w:r>
      <w:proofErr w:type="gramStart"/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Евгеньевна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</w:t>
      </w:r>
      <w:proofErr w:type="gramEnd"/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к.э.н., доцент кафедры финансовых рынков и финансового инжиниринга Финансового факультета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3E4948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Финансового университета при Правительстве Российской Федерации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3E494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тема доклада: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«Влияние внедрения цифрового рубля на развитие финансового рынка»</w:t>
      </w:r>
    </w:p>
    <w:p w14:paraId="407D51DF" w14:textId="77777777" w:rsidR="00BB129C" w:rsidRDefault="00BB129C" w:rsidP="00D36E1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proofErr w:type="spellStart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Шакер</w:t>
      </w:r>
      <w:proofErr w:type="spellEnd"/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Ирина Евгеньевна –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к.э.н., доцент кафедры банковского дела и монетарного регулирования Финансового факультета Финансового университета при Правительстве Российской Федерации, </w:t>
      </w: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доклада: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 «Опыт развития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кредитной системы Ирана и ее роль в подъеме экономики страны»</w:t>
      </w:r>
    </w:p>
    <w:p w14:paraId="22BABD51" w14:textId="7B6427E2" w:rsidR="00BB129C" w:rsidRPr="008010DD" w:rsidRDefault="00BB129C" w:rsidP="00D36E1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010DD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Янова Светлана Юрьевна</w:t>
      </w:r>
      <w:r w:rsidRPr="008010D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8010D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д.э.н., профессор, заведующая кафедрой банков, финансовых рынков и страхования Факультета экономики и финансов Санкт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8010D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Петербургского государственного экономического университета, </w:t>
      </w:r>
      <w:r w:rsidRPr="008010DD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тема доклада:</w:t>
      </w:r>
      <w:r w:rsidRPr="008010D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«Банк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</w:t>
      </w:r>
      <w:r w:rsidRPr="008010DD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ориентированный финансовый рынок: итоги и перспективы»</w:t>
      </w:r>
    </w:p>
    <w:p w14:paraId="7400316E" w14:textId="72B3BA5E" w:rsidR="00C75B97" w:rsidRPr="003E4948" w:rsidRDefault="003E4948" w:rsidP="003E4948">
      <w:pPr>
        <w:pStyle w:val="a4"/>
        <w:tabs>
          <w:tab w:val="left" w:pos="8647"/>
        </w:tabs>
        <w:spacing w:before="120" w:after="0" w:line="240" w:lineRule="auto"/>
        <w:ind w:left="0" w:right="652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СЛУШАТЕЛИ:</w:t>
      </w:r>
    </w:p>
    <w:p w14:paraId="3316F0F5" w14:textId="0A26A26C" w:rsidR="00607BD6" w:rsidRPr="00607BD6" w:rsidRDefault="00607BD6" w:rsidP="00EB6BE8">
      <w:pPr>
        <w:pStyle w:val="a4"/>
        <w:tabs>
          <w:tab w:val="left" w:pos="8505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proofErr w:type="spellStart"/>
      <w:r w:rsidRPr="00607BD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lastRenderedPageBreak/>
        <w:t>Аджиева</w:t>
      </w:r>
      <w:proofErr w:type="spellEnd"/>
      <w:r w:rsidRPr="00607BD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Анна Юрьевна</w:t>
      </w: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– </w:t>
      </w:r>
      <w:r w:rsidRPr="00607BD6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к.э.н., заведующий кафедрой,</w:t>
      </w: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доцент</w:t>
      </w:r>
      <w:r w:rsidRPr="001B3D6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кафедры денежного обращения и кредита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Факультета «Финансы и кредит»</w:t>
      </w:r>
      <w:r w:rsidRPr="003E494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Кубанского государственного аграрного университета</w:t>
      </w:r>
    </w:p>
    <w:p w14:paraId="0365E09B" w14:textId="3D48F620" w:rsidR="00A622CB" w:rsidRDefault="00A622CB" w:rsidP="00EB6BE8">
      <w:pPr>
        <w:pStyle w:val="a4"/>
        <w:tabs>
          <w:tab w:val="left" w:pos="8505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65654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Алхассан</w:t>
      </w:r>
      <w:proofErr w:type="spellEnd"/>
      <w:r w:rsidRPr="0065654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65654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Тиджани</w:t>
      </w:r>
      <w:proofErr w:type="spellEnd"/>
      <w:r w:rsidRPr="0065654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65654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Форго</w:t>
      </w:r>
      <w:proofErr w:type="spellEnd"/>
      <w:r w:rsidRPr="006565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  к.э.н. доцент кафедры экономики и организации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Факультета экономики и управления </w:t>
      </w:r>
      <w:r w:rsidRPr="006565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Московского политехнического университета</w:t>
      </w:r>
    </w:p>
    <w:p w14:paraId="76664A2F" w14:textId="77777777" w:rsidR="00A622CB" w:rsidRPr="00656541" w:rsidRDefault="00A622CB" w:rsidP="00EB6BE8">
      <w:pPr>
        <w:pStyle w:val="a4"/>
        <w:tabs>
          <w:tab w:val="left" w:pos="836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656541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Зверева Анастасия</w:t>
      </w:r>
      <w:r w:rsidRPr="006C41A5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Евгеньевна</w:t>
      </w:r>
      <w:r w:rsidRPr="00656541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– студент </w:t>
      </w:r>
      <w:r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4 курса </w:t>
      </w:r>
      <w:r w:rsidRPr="00656541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Факультета </w:t>
      </w:r>
      <w:r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н</w:t>
      </w:r>
      <w:r w:rsidRPr="00656541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алогов, аудита и </w:t>
      </w:r>
      <w:r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бизнес–анализа</w:t>
      </w:r>
      <w:r w:rsidRPr="00656541">
        <w:rPr>
          <w:rFonts w:ascii="Times New Roman" w:eastAsia="Calibri" w:hAnsi="Times New Roman" w:cs="Times New Roman"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Pr="006565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Финансового университета при Правительстве Российской Федерации</w:t>
      </w:r>
    </w:p>
    <w:p w14:paraId="4D38EFE6" w14:textId="77777777" w:rsidR="00A622CB" w:rsidRPr="00656541" w:rsidRDefault="00A622CB" w:rsidP="005654E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FFFFF"/>
          <w:lang w:eastAsia="ru-RU"/>
        </w:rPr>
      </w:pPr>
      <w:r w:rsidRPr="0065654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shd w:val="clear" w:color="auto" w:fill="FFFFFF"/>
          <w:lang w:eastAsia="ru-RU"/>
        </w:rPr>
        <w:t>Наркевич Лариса Владимировна</w:t>
      </w:r>
      <w:r w:rsidRPr="00656541"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FFFFF"/>
          <w:lang w:eastAsia="ru-RU"/>
        </w:rPr>
        <w:t xml:space="preserve"> – к.э.н., доцент кафедры «Экономика и управление» Экономического факультета Межгосударственного образовательного учреждения высшего образования «</w:t>
      </w:r>
      <w:proofErr w:type="spellStart"/>
      <w:r w:rsidRPr="00656541"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FFFFF"/>
          <w:lang w:eastAsia="ru-RU"/>
        </w:rPr>
        <w:t>Белорусско</w:t>
      </w:r>
      <w:proofErr w:type="spellEnd"/>
      <w:r w:rsidRPr="00656541">
        <w:rPr>
          <w:rFonts w:ascii="Times New Roman" w:eastAsia="Times New Roman" w:hAnsi="Times New Roman" w:cs="Times New Roman"/>
          <w:color w:val="1F497D" w:themeColor="text2"/>
          <w:sz w:val="28"/>
          <w:szCs w:val="28"/>
          <w:shd w:val="clear" w:color="auto" w:fill="FFFFFF"/>
          <w:lang w:eastAsia="ru-RU"/>
        </w:rPr>
        <w:t>–Российский университет»</w:t>
      </w:r>
    </w:p>
    <w:p w14:paraId="1C582A17" w14:textId="1A1AF752" w:rsidR="00A622CB" w:rsidRDefault="00A622CB" w:rsidP="003D72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D72A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Ноздрева Ирина Евгеньевна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F539D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–</w:t>
      </w:r>
      <w:r w:rsidRPr="003D72A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к.э.н., доцент кафедры «Экономика и менеджмент» Смоленского </w:t>
      </w:r>
      <w:r w:rsidRPr="003D72A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филиала </w:t>
      </w:r>
      <w:r w:rsidRPr="003D72A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Финансового университета при Правительстве Российской Федерации</w:t>
      </w:r>
      <w:r w:rsidRPr="003D72A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14:paraId="7D537E88" w14:textId="77777777" w:rsidR="00A622CB" w:rsidRPr="00A622CB" w:rsidRDefault="00A622CB" w:rsidP="005654E4">
      <w:pPr>
        <w:pStyle w:val="3"/>
        <w:shd w:val="clear" w:color="auto" w:fill="FFFFFF"/>
        <w:spacing w:before="0" w:line="240" w:lineRule="auto"/>
        <w:ind w:left="567" w:hanging="567"/>
        <w:jc w:val="both"/>
        <w:rPr>
          <w:rStyle w:val="gd"/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656541">
        <w:rPr>
          <w:rStyle w:val="gd"/>
          <w:rFonts w:ascii="Times New Roman" w:hAnsi="Times New Roman" w:cs="Times New Roman"/>
          <w:b/>
          <w:color w:val="1F497D" w:themeColor="text2"/>
          <w:sz w:val="28"/>
          <w:szCs w:val="28"/>
        </w:rPr>
        <w:t>Нуржанова</w:t>
      </w:r>
      <w:proofErr w:type="spellEnd"/>
      <w:r w:rsidRPr="00656541">
        <w:rPr>
          <w:rStyle w:val="gd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656541">
        <w:rPr>
          <w:rStyle w:val="gd"/>
          <w:rFonts w:ascii="Times New Roman" w:hAnsi="Times New Roman" w:cs="Times New Roman"/>
          <w:b/>
          <w:color w:val="1F497D" w:themeColor="text2"/>
          <w:sz w:val="28"/>
          <w:szCs w:val="28"/>
        </w:rPr>
        <w:t>Гулмира</w:t>
      </w:r>
      <w:proofErr w:type="spellEnd"/>
      <w:r w:rsidRPr="00656541">
        <w:rPr>
          <w:rStyle w:val="gd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656541">
        <w:rPr>
          <w:rStyle w:val="gd"/>
          <w:rFonts w:ascii="Times New Roman" w:hAnsi="Times New Roman" w:cs="Times New Roman"/>
          <w:b/>
          <w:color w:val="1F497D" w:themeColor="text2"/>
          <w:sz w:val="28"/>
          <w:szCs w:val="28"/>
        </w:rPr>
        <w:t>Исламовна</w:t>
      </w:r>
      <w:proofErr w:type="spellEnd"/>
      <w:r w:rsidRPr="00656541">
        <w:rPr>
          <w:rStyle w:val="gd"/>
          <w:rFonts w:ascii="Times New Roman" w:hAnsi="Times New Roman" w:cs="Times New Roman"/>
          <w:color w:val="1F497D" w:themeColor="text2"/>
          <w:sz w:val="28"/>
          <w:szCs w:val="28"/>
        </w:rPr>
        <w:t xml:space="preserve"> – старший преподаватель</w:t>
      </w:r>
      <w:r w:rsidRPr="00A65685">
        <w:rPr>
          <w:rStyle w:val="gd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Style w:val="gd"/>
          <w:rFonts w:ascii="Times New Roman" w:hAnsi="Times New Roman" w:cs="Times New Roman"/>
          <w:color w:val="1F497D" w:themeColor="text2"/>
          <w:sz w:val="28"/>
          <w:szCs w:val="28"/>
        </w:rPr>
        <w:t>Высшей школы экономики</w:t>
      </w:r>
      <w:r w:rsidRPr="00656541">
        <w:rPr>
          <w:rStyle w:val="gd"/>
          <w:rFonts w:ascii="Times New Roman" w:hAnsi="Times New Roman" w:cs="Times New Roman"/>
          <w:color w:val="1F497D" w:themeColor="text2"/>
          <w:sz w:val="28"/>
          <w:szCs w:val="28"/>
        </w:rPr>
        <w:t>, магистр экономических наук, обладатель стипендии Президента Республики Казахстан «</w:t>
      </w:r>
      <w:proofErr w:type="spellStart"/>
      <w:r w:rsidRPr="00656541">
        <w:rPr>
          <w:rStyle w:val="gd"/>
          <w:rFonts w:ascii="Times New Roman" w:hAnsi="Times New Roman" w:cs="Times New Roman"/>
          <w:color w:val="1F497D" w:themeColor="text2"/>
          <w:sz w:val="28"/>
          <w:szCs w:val="28"/>
        </w:rPr>
        <w:t>Болашак</w:t>
      </w:r>
      <w:proofErr w:type="spellEnd"/>
      <w:r w:rsidRPr="00656541">
        <w:rPr>
          <w:rStyle w:val="gd"/>
          <w:rFonts w:ascii="Times New Roman" w:hAnsi="Times New Roman" w:cs="Times New Roman"/>
          <w:color w:val="1F497D" w:themeColor="text2"/>
          <w:sz w:val="28"/>
          <w:szCs w:val="28"/>
        </w:rPr>
        <w:t xml:space="preserve">», </w:t>
      </w:r>
      <w:r w:rsidRPr="00656541">
        <w:rPr>
          <w:rStyle w:val="gd"/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Astana</w:t>
      </w:r>
      <w:r w:rsidRPr="00656541">
        <w:rPr>
          <w:rStyle w:val="gd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656541">
        <w:rPr>
          <w:rStyle w:val="gd"/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International</w:t>
      </w:r>
      <w:r w:rsidRPr="00656541">
        <w:rPr>
          <w:rStyle w:val="gd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656541">
        <w:rPr>
          <w:rStyle w:val="gd"/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University</w:t>
      </w:r>
    </w:p>
    <w:p w14:paraId="072A20DE" w14:textId="3B41C427" w:rsidR="00A622CB" w:rsidRPr="003D72A5" w:rsidRDefault="00A622CB" w:rsidP="003D72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D72A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Сивакова Светлана Юрьевна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F539D4">
        <w:rPr>
          <w:rFonts w:ascii="Times New Roman" w:hAnsi="Times New Roman" w:cs="Times New Roman"/>
          <w:color w:val="1F497D" w:themeColor="text2"/>
          <w:sz w:val="28"/>
          <w:szCs w:val="28"/>
        </w:rPr>
        <w:t>–</w:t>
      </w:r>
      <w:r w:rsidRPr="003D72A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к.э.н., доцент кафедры «Экономика и менеджмент» Смоленского </w:t>
      </w:r>
      <w:r w:rsidRPr="003D72A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филиала </w:t>
      </w:r>
      <w:r w:rsidRPr="003D72A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Финансового университета при Правительстве Российской Федерации</w:t>
      </w:r>
    </w:p>
    <w:p w14:paraId="763BA90E" w14:textId="400C0FB2" w:rsidR="00A622CB" w:rsidRDefault="00A622CB" w:rsidP="003D72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3D72A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Хроменкова</w:t>
      </w:r>
      <w:proofErr w:type="spellEnd"/>
      <w:r w:rsidRPr="003D72A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Галина Алексеевна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F539D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–</w:t>
      </w:r>
      <w:r w:rsidRPr="003D72A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зав. кафедрой «Экономики и менеджмент», </w:t>
      </w:r>
      <w:proofErr w:type="spellStart"/>
      <w:r w:rsidRPr="003D72A5">
        <w:rPr>
          <w:rFonts w:ascii="Times New Roman" w:hAnsi="Times New Roman" w:cs="Times New Roman"/>
          <w:color w:val="1F497D" w:themeColor="text2"/>
          <w:sz w:val="28"/>
          <w:szCs w:val="28"/>
        </w:rPr>
        <w:t>к.п.н</w:t>
      </w:r>
      <w:proofErr w:type="spellEnd"/>
      <w:r w:rsidRPr="003D72A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., доцент </w:t>
      </w:r>
      <w:bookmarkStart w:id="0" w:name="_GoBack"/>
      <w:bookmarkEnd w:id="0"/>
      <w:r w:rsidRPr="003D72A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Смоленского </w:t>
      </w:r>
      <w:r w:rsidRPr="003D72A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филиала </w:t>
      </w:r>
      <w:r w:rsidRPr="003D72A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Финансового университета при Правительстве Российской Федерации</w:t>
      </w:r>
      <w:r w:rsidRPr="003D72A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14:paraId="0B96A0B7" w14:textId="31922744" w:rsidR="001104EC" w:rsidRPr="00AE689E" w:rsidRDefault="00AE689E" w:rsidP="00DB5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E689E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Юнусова </w:t>
      </w:r>
      <w:proofErr w:type="spellStart"/>
      <w:r w:rsidRPr="00AE689E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Разиля</w:t>
      </w:r>
      <w:proofErr w:type="spellEnd"/>
      <w:r w:rsidRPr="00AE689E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AE689E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Фанузовна</w:t>
      </w:r>
      <w:proofErr w:type="spellEnd"/>
      <w:r w:rsidRPr="00AE689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— к.э.н., доцент кафедры «Финансы и кредит» Уфимск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ого</w:t>
      </w:r>
      <w:r w:rsidRPr="00AE689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филиал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а</w:t>
      </w:r>
      <w:r w:rsidRPr="00AE689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Финансового университета при Правительстве </w:t>
      </w:r>
      <w:r w:rsidR="00DB57F8" w:rsidRPr="003D72A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Российской Федерации</w:t>
      </w:r>
    </w:p>
    <w:p w14:paraId="687AA67E" w14:textId="77777777" w:rsidR="00AE689E" w:rsidRDefault="00AE689E" w:rsidP="00132208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3577F990" w14:textId="69E099D6" w:rsidR="00DA04C4" w:rsidRPr="003E4948" w:rsidRDefault="00DA04C4" w:rsidP="00132208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E494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ССЫЛКА ДЛЯ ПОДКЛЮЧЕНИЯ:</w:t>
      </w:r>
    </w:p>
    <w:p w14:paraId="5BAA755D" w14:textId="77777777" w:rsidR="00DA04C4" w:rsidRPr="003E4948" w:rsidRDefault="00A07219" w:rsidP="00132208">
      <w:pPr>
        <w:pStyle w:val="af0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hyperlink r:id="rId10" w:history="1">
        <w:r w:rsidR="00DA04C4" w:rsidRPr="003E4948">
          <w:rPr>
            <w:rStyle w:val="a7"/>
            <w:color w:val="1F497D" w:themeColor="text2"/>
            <w:sz w:val="28"/>
            <w:szCs w:val="28"/>
          </w:rPr>
          <w:t>https://finuniversity.ktalk.ru/vmlnkad0y4bu</w:t>
        </w:r>
      </w:hyperlink>
    </w:p>
    <w:p w14:paraId="68FB74CF" w14:textId="77777777" w:rsidR="00DA04C4" w:rsidRPr="003E4948" w:rsidRDefault="00DA04C4" w:rsidP="0013220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E4948">
        <w:rPr>
          <w:rFonts w:ascii="Times New Roman" w:hAnsi="Times New Roman" w:cs="Times New Roman"/>
          <w:color w:val="1F497D" w:themeColor="text2"/>
          <w:sz w:val="28"/>
          <w:szCs w:val="28"/>
        </w:rPr>
        <w:t>«РАЗВИТИЕ ТЕОРИИ БАНКОВСКОГО ДЕЛА В ФИНАНСОВОМ УНИВЕРСИТЕТЕ: ИСТОРИЯ И СОВРЕМЕННОСТЬ»</w:t>
      </w:r>
    </w:p>
    <w:p w14:paraId="1517B124" w14:textId="77777777" w:rsidR="00E43BD1" w:rsidRPr="00024ADC" w:rsidRDefault="00DA04C4" w:rsidP="00132208">
      <w:pPr>
        <w:pStyle w:val="af0"/>
        <w:spacing w:before="0" w:beforeAutospacing="0" w:after="0" w:afterAutospacing="0"/>
        <w:jc w:val="center"/>
        <w:rPr>
          <w:b/>
          <w:color w:val="1F497D" w:themeColor="text2"/>
          <w:sz w:val="28"/>
          <w:szCs w:val="28"/>
        </w:rPr>
      </w:pPr>
      <w:r w:rsidRPr="00024ADC">
        <w:rPr>
          <w:b/>
          <w:color w:val="1F497D" w:themeColor="text2"/>
          <w:sz w:val="28"/>
          <w:szCs w:val="28"/>
        </w:rPr>
        <w:t>14 февраля, 13:45 – 18:00 (GMT+3)</w:t>
      </w:r>
    </w:p>
    <w:p w14:paraId="1B4D57F9" w14:textId="77777777" w:rsidR="00E43BD1" w:rsidRDefault="00E43BD1" w:rsidP="00E43BD1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28"/>
          <w:szCs w:val="28"/>
        </w:rPr>
      </w:pPr>
      <w:r w:rsidRPr="00E43BD1">
        <w:rPr>
          <w:b/>
          <w:color w:val="1F497D" w:themeColor="text2"/>
          <w:sz w:val="28"/>
          <w:szCs w:val="28"/>
          <w:shd w:val="clear" w:color="auto" w:fill="FFFFFF"/>
        </w:rPr>
        <w:t xml:space="preserve">Малый </w:t>
      </w:r>
      <w:proofErr w:type="spellStart"/>
      <w:r w:rsidRPr="00E43BD1">
        <w:rPr>
          <w:b/>
          <w:color w:val="1F497D" w:themeColor="text2"/>
          <w:sz w:val="28"/>
          <w:szCs w:val="28"/>
          <w:shd w:val="clear" w:color="auto" w:fill="FFFFFF"/>
        </w:rPr>
        <w:t>Златоустинский</w:t>
      </w:r>
      <w:proofErr w:type="spellEnd"/>
      <w:r w:rsidRPr="00E43BD1">
        <w:rPr>
          <w:b/>
          <w:color w:val="1F497D" w:themeColor="text2"/>
          <w:sz w:val="28"/>
          <w:szCs w:val="28"/>
          <w:shd w:val="clear" w:color="auto" w:fill="FFFFFF"/>
        </w:rPr>
        <w:t xml:space="preserve"> пер., д.7, стр.1,</w:t>
      </w:r>
      <w:r w:rsidRPr="00E43BD1">
        <w:rPr>
          <w:b/>
          <w:color w:val="1F497D" w:themeColor="text2"/>
          <w:sz w:val="28"/>
          <w:szCs w:val="28"/>
        </w:rPr>
        <w:t xml:space="preserve"> </w:t>
      </w:r>
    </w:p>
    <w:p w14:paraId="11BD2954" w14:textId="14BD6CF7" w:rsidR="00DA04C4" w:rsidRPr="003E4948" w:rsidRDefault="00E43BD1" w:rsidP="00E43BD1">
      <w:pPr>
        <w:pStyle w:val="af0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а</w:t>
      </w:r>
      <w:r w:rsidRPr="00E43BD1">
        <w:rPr>
          <w:b/>
          <w:color w:val="1F497D" w:themeColor="text2"/>
          <w:sz w:val="28"/>
          <w:szCs w:val="28"/>
        </w:rPr>
        <w:t xml:space="preserve">удитория </w:t>
      </w:r>
      <w:r>
        <w:rPr>
          <w:b/>
          <w:color w:val="1F497D" w:themeColor="text2"/>
          <w:sz w:val="28"/>
          <w:szCs w:val="28"/>
        </w:rPr>
        <w:t>314</w:t>
      </w:r>
      <w:r w:rsidR="00761310">
        <w:rPr>
          <w:b/>
          <w:color w:val="1F497D" w:themeColor="text2"/>
          <w:sz w:val="28"/>
          <w:szCs w:val="28"/>
        </w:rPr>
        <w:t xml:space="preserve"> (метро Китай</w:t>
      </w:r>
      <w:r w:rsidR="004274B1">
        <w:rPr>
          <w:b/>
          <w:color w:val="1F497D" w:themeColor="text2"/>
          <w:sz w:val="28"/>
          <w:szCs w:val="28"/>
        </w:rPr>
        <w:t>–</w:t>
      </w:r>
      <w:r w:rsidR="00761310">
        <w:rPr>
          <w:b/>
          <w:color w:val="1F497D" w:themeColor="text2"/>
          <w:sz w:val="28"/>
          <w:szCs w:val="28"/>
        </w:rPr>
        <w:t>город, выход 5)</w:t>
      </w:r>
      <w:r w:rsidR="00DA04C4" w:rsidRPr="003E4948">
        <w:rPr>
          <w:color w:val="1F497D" w:themeColor="text2"/>
          <w:sz w:val="28"/>
          <w:szCs w:val="28"/>
        </w:rPr>
        <w:br/>
      </w:r>
    </w:p>
    <w:p w14:paraId="2EAA9E07" w14:textId="524D77B4" w:rsidR="003E4948" w:rsidRPr="00132208" w:rsidRDefault="003E4948" w:rsidP="00132208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pacing w:val="6"/>
          <w:sz w:val="28"/>
          <w:szCs w:val="28"/>
        </w:rPr>
      </w:pPr>
      <w:r w:rsidRPr="00132208">
        <w:rPr>
          <w:rFonts w:ascii="Times New Roman" w:hAnsi="Times New Roman" w:cs="Times New Roman"/>
          <w:b/>
          <w:color w:val="1F497D" w:themeColor="text2"/>
          <w:spacing w:val="6"/>
          <w:sz w:val="28"/>
          <w:szCs w:val="28"/>
        </w:rPr>
        <w:t>ССЫЛКА ДЛЯ ПОДКЛЮЧЕНИЯ</w:t>
      </w:r>
    </w:p>
    <w:p w14:paraId="110EEB9A" w14:textId="5172B2EB" w:rsidR="003E4948" w:rsidRPr="00132208" w:rsidRDefault="003E4948" w:rsidP="00132208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32208">
        <w:rPr>
          <w:rFonts w:ascii="Times New Roman" w:hAnsi="Times New Roman" w:cs="Times New Roman"/>
          <w:b/>
          <w:color w:val="1F497D" w:themeColor="text2"/>
          <w:spacing w:val="6"/>
          <w:sz w:val="28"/>
          <w:szCs w:val="28"/>
        </w:rPr>
        <w:t>(МОЛОДЕЖНАЯ СЕКЦИЯ)</w:t>
      </w:r>
    </w:p>
    <w:p w14:paraId="6F65E8B8" w14:textId="77777777" w:rsidR="00132208" w:rsidRPr="00132208" w:rsidRDefault="00A07219" w:rsidP="00132208">
      <w:pPr>
        <w:pStyle w:val="af0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hyperlink r:id="rId11" w:tgtFrame="_blank" w:history="1">
        <w:r w:rsidR="00132208" w:rsidRPr="00132208">
          <w:rPr>
            <w:rStyle w:val="a7"/>
            <w:color w:val="1F497D" w:themeColor="text2"/>
            <w:sz w:val="28"/>
            <w:szCs w:val="28"/>
          </w:rPr>
          <w:t>https://finuniversity.ktalk.ru/sirnhrpxh49v</w:t>
        </w:r>
      </w:hyperlink>
    </w:p>
    <w:p w14:paraId="0BD47A92" w14:textId="083F6EBF" w:rsidR="003E4948" w:rsidRDefault="00132208" w:rsidP="0013220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28"/>
          <w:szCs w:val="28"/>
        </w:rPr>
      </w:pPr>
      <w:r w:rsidRPr="00132208">
        <w:rPr>
          <w:color w:val="1F497D" w:themeColor="text2"/>
          <w:sz w:val="28"/>
          <w:szCs w:val="28"/>
        </w:rPr>
        <w:t>15:00 – 18:00 (GMT+3)</w:t>
      </w:r>
      <w:r w:rsidRPr="00132208">
        <w:rPr>
          <w:color w:val="1F497D" w:themeColor="text2"/>
          <w:sz w:val="28"/>
          <w:szCs w:val="28"/>
        </w:rPr>
        <w:br/>
      </w:r>
      <w:r w:rsidR="003E4948" w:rsidRPr="00132208">
        <w:rPr>
          <w:b/>
          <w:color w:val="1F497D" w:themeColor="text2"/>
          <w:sz w:val="28"/>
          <w:szCs w:val="28"/>
        </w:rPr>
        <w:t>14.45 – 18.00 – работа молодежной секции</w:t>
      </w:r>
    </w:p>
    <w:p w14:paraId="03149D82" w14:textId="77777777" w:rsidR="00E43BD1" w:rsidRDefault="00E43BD1" w:rsidP="0013220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28"/>
          <w:szCs w:val="28"/>
        </w:rPr>
      </w:pPr>
      <w:r w:rsidRPr="00E43BD1">
        <w:rPr>
          <w:b/>
          <w:color w:val="1F497D" w:themeColor="text2"/>
          <w:sz w:val="28"/>
          <w:szCs w:val="28"/>
          <w:shd w:val="clear" w:color="auto" w:fill="FFFFFF"/>
        </w:rPr>
        <w:t xml:space="preserve">Малый </w:t>
      </w:r>
      <w:proofErr w:type="spellStart"/>
      <w:r w:rsidRPr="00E43BD1">
        <w:rPr>
          <w:b/>
          <w:color w:val="1F497D" w:themeColor="text2"/>
          <w:sz w:val="28"/>
          <w:szCs w:val="28"/>
          <w:shd w:val="clear" w:color="auto" w:fill="FFFFFF"/>
        </w:rPr>
        <w:t>Златоустинский</w:t>
      </w:r>
      <w:proofErr w:type="spellEnd"/>
      <w:r w:rsidRPr="00E43BD1">
        <w:rPr>
          <w:b/>
          <w:color w:val="1F497D" w:themeColor="text2"/>
          <w:sz w:val="28"/>
          <w:szCs w:val="28"/>
          <w:shd w:val="clear" w:color="auto" w:fill="FFFFFF"/>
        </w:rPr>
        <w:t xml:space="preserve"> пер., д.7, стр.1,</w:t>
      </w:r>
      <w:r w:rsidRPr="00E43BD1">
        <w:rPr>
          <w:b/>
          <w:color w:val="1F497D" w:themeColor="text2"/>
          <w:sz w:val="28"/>
          <w:szCs w:val="28"/>
        </w:rPr>
        <w:t xml:space="preserve"> </w:t>
      </w:r>
    </w:p>
    <w:p w14:paraId="04884951" w14:textId="153F4D59" w:rsidR="00E43BD1" w:rsidRPr="00E43BD1" w:rsidRDefault="00E43BD1" w:rsidP="0013220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а</w:t>
      </w:r>
      <w:r w:rsidRPr="00E43BD1">
        <w:rPr>
          <w:b/>
          <w:color w:val="1F497D" w:themeColor="text2"/>
          <w:sz w:val="28"/>
          <w:szCs w:val="28"/>
        </w:rPr>
        <w:t>удитория 307</w:t>
      </w:r>
      <w:r w:rsidR="00761310">
        <w:rPr>
          <w:b/>
          <w:color w:val="1F497D" w:themeColor="text2"/>
          <w:sz w:val="28"/>
          <w:szCs w:val="28"/>
        </w:rPr>
        <w:t xml:space="preserve"> (метро Китай</w:t>
      </w:r>
      <w:r w:rsidR="004274B1">
        <w:rPr>
          <w:b/>
          <w:color w:val="1F497D" w:themeColor="text2"/>
          <w:sz w:val="28"/>
          <w:szCs w:val="28"/>
        </w:rPr>
        <w:t>–</w:t>
      </w:r>
      <w:r w:rsidR="00761310">
        <w:rPr>
          <w:b/>
          <w:color w:val="1F497D" w:themeColor="text2"/>
          <w:sz w:val="28"/>
          <w:szCs w:val="28"/>
        </w:rPr>
        <w:t>город, выход 5)</w:t>
      </w:r>
    </w:p>
    <w:p w14:paraId="38661F33" w14:textId="29ECB4F5" w:rsidR="003E4948" w:rsidRDefault="003E4948" w:rsidP="003E4948">
      <w:pPr>
        <w:pStyle w:val="af0"/>
        <w:spacing w:before="0" w:beforeAutospacing="0" w:after="0" w:afterAutospacing="0" w:line="360" w:lineRule="auto"/>
        <w:rPr>
          <w:b/>
          <w:color w:val="1F497D" w:themeColor="text2"/>
          <w:sz w:val="28"/>
          <w:szCs w:val="28"/>
        </w:rPr>
      </w:pPr>
    </w:p>
    <w:p w14:paraId="78E6E1F5" w14:textId="2FF0A073" w:rsidR="00EB6BE8" w:rsidRDefault="00EB6BE8" w:rsidP="00EB6BE8">
      <w:pPr>
        <w:pStyle w:val="af0"/>
        <w:spacing w:before="0" w:beforeAutospacing="0" w:after="0" w:afterAutospacing="0" w:line="360" w:lineRule="auto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ССЫЛКА В ТЕЛЕГРАМ</w:t>
      </w:r>
      <w:r w:rsidR="004274B1">
        <w:rPr>
          <w:b/>
          <w:color w:val="1F497D" w:themeColor="text2"/>
          <w:sz w:val="28"/>
          <w:szCs w:val="28"/>
        </w:rPr>
        <w:t>–</w:t>
      </w:r>
      <w:r>
        <w:rPr>
          <w:b/>
          <w:color w:val="1F497D" w:themeColor="text2"/>
          <w:sz w:val="28"/>
          <w:szCs w:val="28"/>
        </w:rPr>
        <w:t>КАНАЛЕ</w:t>
      </w:r>
    </w:p>
    <w:p w14:paraId="4CC516D6" w14:textId="127ACB66" w:rsidR="00EB6BE8" w:rsidRPr="00E43BD1" w:rsidRDefault="00EB6BE8" w:rsidP="00EB6BE8">
      <w:pPr>
        <w:pStyle w:val="af0"/>
        <w:spacing w:before="0" w:beforeAutospacing="0" w:after="0" w:afterAutospacing="0" w:line="360" w:lineRule="auto"/>
        <w:jc w:val="center"/>
        <w:rPr>
          <w:b/>
          <w:color w:val="1F497D" w:themeColor="text2"/>
          <w:sz w:val="28"/>
          <w:szCs w:val="28"/>
        </w:rPr>
      </w:pPr>
      <w:r w:rsidRPr="00EB6BE8">
        <w:rPr>
          <w:b/>
          <w:color w:val="1F497D" w:themeColor="text2"/>
          <w:sz w:val="28"/>
          <w:szCs w:val="28"/>
        </w:rPr>
        <w:t>https://t.me/+IcW</w:t>
      </w:r>
      <w:r w:rsidR="004274B1">
        <w:rPr>
          <w:b/>
          <w:color w:val="1F497D" w:themeColor="text2"/>
          <w:sz w:val="28"/>
          <w:szCs w:val="28"/>
        </w:rPr>
        <w:t>–</w:t>
      </w:r>
      <w:r w:rsidRPr="00EB6BE8">
        <w:rPr>
          <w:b/>
          <w:color w:val="1F497D" w:themeColor="text2"/>
          <w:sz w:val="28"/>
          <w:szCs w:val="28"/>
        </w:rPr>
        <w:t>qaCtEAMzOTY6</w:t>
      </w:r>
    </w:p>
    <w:p w14:paraId="1ED58551" w14:textId="3711508E" w:rsidR="002B1CC5" w:rsidRPr="003E4948" w:rsidRDefault="002B1CC5" w:rsidP="003A7D7C">
      <w:pPr>
        <w:pStyle w:val="a4"/>
        <w:spacing w:before="120" w:after="0" w:line="240" w:lineRule="auto"/>
        <w:ind w:left="0" w:right="652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Регламент</w:t>
      </w:r>
      <w:r w:rsidR="003A7D7C"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:</w:t>
      </w:r>
    </w:p>
    <w:p w14:paraId="39F02693" w14:textId="5772EADE" w:rsidR="002B1CC5" w:rsidRPr="003E4948" w:rsidRDefault="002B1CC5" w:rsidP="003A7D7C">
      <w:pPr>
        <w:pStyle w:val="a4"/>
        <w:spacing w:before="120" w:after="0" w:line="240" w:lineRule="auto"/>
        <w:ind w:left="0" w:right="652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Выступления</w:t>
      </w:r>
      <w:r w:rsidR="000D7F61"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– до </w:t>
      </w:r>
      <w:r w:rsidR="000D7F61"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10</w:t>
      </w: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мин.</w:t>
      </w:r>
    </w:p>
    <w:p w14:paraId="4D049ECC" w14:textId="77777777" w:rsidR="00493EC4" w:rsidRPr="003E4948" w:rsidRDefault="00493EC4" w:rsidP="003A7D7C">
      <w:pPr>
        <w:pStyle w:val="a4"/>
        <w:spacing w:before="120" w:after="0" w:line="240" w:lineRule="auto"/>
        <w:ind w:left="0" w:right="652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</w:p>
    <w:p w14:paraId="67EF6F35" w14:textId="77777777" w:rsidR="003A7D7C" w:rsidRPr="003E4948" w:rsidRDefault="003A7D7C" w:rsidP="003A7D7C">
      <w:pPr>
        <w:pStyle w:val="a4"/>
        <w:spacing w:after="120" w:line="240" w:lineRule="auto"/>
        <w:ind w:left="0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Ответственный секретарь –</w:t>
      </w:r>
    </w:p>
    <w:p w14:paraId="678A3864" w14:textId="77777777" w:rsidR="003A7D7C" w:rsidRPr="003E4948" w:rsidRDefault="003A7D7C" w:rsidP="003A7D7C">
      <w:pPr>
        <w:pStyle w:val="a4"/>
        <w:spacing w:after="120" w:line="240" w:lineRule="auto"/>
        <w:ind w:left="0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proofErr w:type="spellStart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Ниязбекова</w:t>
      </w:r>
      <w:proofErr w:type="spellEnd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Шакизада</w:t>
      </w:r>
      <w:proofErr w:type="spellEnd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Утеулиевна</w:t>
      </w:r>
      <w:proofErr w:type="spellEnd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,</w:t>
      </w:r>
    </w:p>
    <w:p w14:paraId="3CA242FF" w14:textId="77777777" w:rsidR="003A7D7C" w:rsidRPr="003E4948" w:rsidRDefault="003A7D7C" w:rsidP="003A7D7C">
      <w:pPr>
        <w:pStyle w:val="a4"/>
        <w:spacing w:after="120" w:line="240" w:lineRule="auto"/>
        <w:ind w:left="0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к.э.н., доцент</w:t>
      </w:r>
    </w:p>
    <w:p w14:paraId="37F11557" w14:textId="12F250D5" w:rsidR="003A7D7C" w:rsidRPr="003E4948" w:rsidRDefault="003A7D7C" w:rsidP="003A7D7C">
      <w:pPr>
        <w:pStyle w:val="a4"/>
        <w:spacing w:after="120" w:line="240" w:lineRule="auto"/>
        <w:ind w:left="0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моб.: +7(926)974–84–32</w:t>
      </w:r>
    </w:p>
    <w:p w14:paraId="7513B8D1" w14:textId="66369614" w:rsidR="00991C5D" w:rsidRPr="003E4948" w:rsidRDefault="00991C5D" w:rsidP="003A7D7C">
      <w:pPr>
        <w:pStyle w:val="a4"/>
        <w:spacing w:after="120" w:line="240" w:lineRule="auto"/>
        <w:ind w:left="0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</w:p>
    <w:p w14:paraId="57286FFB" w14:textId="23DBA6B9" w:rsidR="00991C5D" w:rsidRPr="003E4948" w:rsidRDefault="00991C5D" w:rsidP="00991C5D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  <w:proofErr w:type="spellStart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Жигун</w:t>
      </w:r>
      <w:proofErr w:type="spellEnd"/>
      <w:r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Мария Евгеньевна</w:t>
      </w:r>
      <w:r w:rsidR="00DF2D40" w:rsidRPr="003E4948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 xml:space="preserve"> –</w:t>
      </w:r>
    </w:p>
    <w:p w14:paraId="6368A68E" w14:textId="24ECF139" w:rsidR="00991C5D" w:rsidRPr="003E4948" w:rsidRDefault="00991C5D" w:rsidP="00991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специалист по </w:t>
      </w:r>
      <w:proofErr w:type="spellStart"/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учебно</w:t>
      </w:r>
      <w:proofErr w:type="spellEnd"/>
      <w:r w:rsidR="00DF2D40"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методической работе 1</w:t>
      </w:r>
      <w:r w:rsidR="00DF2D40"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й категории</w:t>
      </w:r>
    </w:p>
    <w:p w14:paraId="40CA8FDF" w14:textId="314CBF94" w:rsidR="00991C5D" w:rsidRPr="003E4948" w:rsidRDefault="00991C5D" w:rsidP="00991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кафедры банковского дела и монетарного регулирования</w:t>
      </w:r>
    </w:p>
    <w:p w14:paraId="35FE2246" w14:textId="77777777" w:rsidR="00991C5D" w:rsidRPr="003E4948" w:rsidRDefault="00991C5D" w:rsidP="00991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Финансового факультета,</w:t>
      </w:r>
    </w:p>
    <w:p w14:paraId="71759D1C" w14:textId="77777777" w:rsidR="00991C5D" w:rsidRPr="003E4948" w:rsidRDefault="00991C5D" w:rsidP="00991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Финансовый университет при Правительстве Российской Федерации</w:t>
      </w:r>
    </w:p>
    <w:p w14:paraId="48193887" w14:textId="77777777" w:rsidR="00991C5D" w:rsidRPr="003E4948" w:rsidRDefault="00991C5D" w:rsidP="00991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М. </w:t>
      </w:r>
      <w:proofErr w:type="spellStart"/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Златоустинский</w:t>
      </w:r>
      <w:proofErr w:type="spellEnd"/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переулок, д. 7, стр. 1, комната 325</w:t>
      </w:r>
    </w:p>
    <w:p w14:paraId="0A9A688A" w14:textId="31604635" w:rsidR="00991C5D" w:rsidRPr="003E4948" w:rsidRDefault="00991C5D" w:rsidP="00991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телефон: (499) 503</w:t>
      </w:r>
      <w:r w:rsidR="00DF2D40"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–</w:t>
      </w:r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4775, </w:t>
      </w:r>
      <w:proofErr w:type="spellStart"/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вн</w:t>
      </w:r>
      <w:proofErr w:type="spellEnd"/>
      <w:r w:rsidRPr="003E494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 4072</w:t>
      </w:r>
    </w:p>
    <w:p w14:paraId="5292CAA4" w14:textId="77777777" w:rsidR="00991C5D" w:rsidRPr="003E4948" w:rsidRDefault="00991C5D" w:rsidP="00991C5D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</w:pPr>
    </w:p>
    <w:sectPr w:rsidR="00991C5D" w:rsidRPr="003E4948" w:rsidSect="006B7F6E">
      <w:footerReference w:type="default" r:id="rId12"/>
      <w:pgSz w:w="11906" w:h="16838"/>
      <w:pgMar w:top="1134" w:right="850" w:bottom="1134" w:left="1701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737F7" w14:textId="77777777" w:rsidR="00A07219" w:rsidRDefault="00A07219" w:rsidP="00763B0B">
      <w:pPr>
        <w:spacing w:after="0" w:line="240" w:lineRule="auto"/>
      </w:pPr>
      <w:r>
        <w:separator/>
      </w:r>
    </w:p>
  </w:endnote>
  <w:endnote w:type="continuationSeparator" w:id="0">
    <w:p w14:paraId="7DDED5B3" w14:textId="77777777" w:rsidR="00A07219" w:rsidRDefault="00A07219" w:rsidP="0076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26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3CD28F" w14:textId="278ADE3E" w:rsidR="000456C8" w:rsidRPr="006B7F6E" w:rsidRDefault="000456C8">
        <w:pPr>
          <w:pStyle w:val="ad"/>
          <w:jc w:val="center"/>
          <w:rPr>
            <w:rFonts w:ascii="Times New Roman" w:hAnsi="Times New Roman" w:cs="Times New Roman"/>
          </w:rPr>
        </w:pPr>
        <w:r w:rsidRPr="006B7F6E">
          <w:rPr>
            <w:rFonts w:ascii="Times New Roman" w:hAnsi="Times New Roman" w:cs="Times New Roman"/>
          </w:rPr>
          <w:fldChar w:fldCharType="begin"/>
        </w:r>
        <w:r w:rsidRPr="006B7F6E">
          <w:rPr>
            <w:rFonts w:ascii="Times New Roman" w:hAnsi="Times New Roman" w:cs="Times New Roman"/>
          </w:rPr>
          <w:instrText>PAGE   \* MERGEFORMAT</w:instrText>
        </w:r>
        <w:r w:rsidRPr="006B7F6E">
          <w:rPr>
            <w:rFonts w:ascii="Times New Roman" w:hAnsi="Times New Roman" w:cs="Times New Roman"/>
          </w:rPr>
          <w:fldChar w:fldCharType="separate"/>
        </w:r>
        <w:r w:rsidR="005811BB">
          <w:rPr>
            <w:rFonts w:ascii="Times New Roman" w:hAnsi="Times New Roman" w:cs="Times New Roman"/>
            <w:noProof/>
          </w:rPr>
          <w:t>9</w:t>
        </w:r>
        <w:r w:rsidRPr="006B7F6E">
          <w:rPr>
            <w:rFonts w:ascii="Times New Roman" w:hAnsi="Times New Roman" w:cs="Times New Roman"/>
          </w:rPr>
          <w:fldChar w:fldCharType="end"/>
        </w:r>
      </w:p>
    </w:sdtContent>
  </w:sdt>
  <w:p w14:paraId="160A143D" w14:textId="77777777" w:rsidR="000456C8" w:rsidRDefault="000456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DAEFE" w14:textId="77777777" w:rsidR="00A07219" w:rsidRDefault="00A07219" w:rsidP="00763B0B">
      <w:pPr>
        <w:spacing w:after="0" w:line="240" w:lineRule="auto"/>
      </w:pPr>
      <w:r>
        <w:separator/>
      </w:r>
    </w:p>
  </w:footnote>
  <w:footnote w:type="continuationSeparator" w:id="0">
    <w:p w14:paraId="7290CF44" w14:textId="77777777" w:rsidR="00A07219" w:rsidRDefault="00A07219" w:rsidP="00763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FFD"/>
    <w:multiLevelType w:val="hybridMultilevel"/>
    <w:tmpl w:val="F4AC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F91"/>
    <w:multiLevelType w:val="hybridMultilevel"/>
    <w:tmpl w:val="247E7F0C"/>
    <w:lvl w:ilvl="0" w:tplc="3A821DD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37C"/>
    <w:multiLevelType w:val="multilevel"/>
    <w:tmpl w:val="E178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91FA5"/>
    <w:multiLevelType w:val="hybridMultilevel"/>
    <w:tmpl w:val="7090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40F94"/>
    <w:multiLevelType w:val="hybridMultilevel"/>
    <w:tmpl w:val="B6FC5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33F6B"/>
    <w:multiLevelType w:val="hybridMultilevel"/>
    <w:tmpl w:val="4976A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F7250"/>
    <w:multiLevelType w:val="multilevel"/>
    <w:tmpl w:val="8DA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13C16"/>
    <w:multiLevelType w:val="multilevel"/>
    <w:tmpl w:val="A0C8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66E6A"/>
    <w:multiLevelType w:val="multilevel"/>
    <w:tmpl w:val="2A9C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41A7D"/>
    <w:multiLevelType w:val="hybridMultilevel"/>
    <w:tmpl w:val="DD74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31818"/>
    <w:multiLevelType w:val="multilevel"/>
    <w:tmpl w:val="1280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F7E25"/>
    <w:multiLevelType w:val="multilevel"/>
    <w:tmpl w:val="2E1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4B42D9"/>
    <w:multiLevelType w:val="multilevel"/>
    <w:tmpl w:val="8B68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8B3DD7"/>
    <w:multiLevelType w:val="multilevel"/>
    <w:tmpl w:val="5B4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726EB5"/>
    <w:multiLevelType w:val="hybridMultilevel"/>
    <w:tmpl w:val="C48A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84149"/>
    <w:multiLevelType w:val="multilevel"/>
    <w:tmpl w:val="8E6C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57BC0"/>
    <w:multiLevelType w:val="hybridMultilevel"/>
    <w:tmpl w:val="7DE2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00B23"/>
    <w:multiLevelType w:val="multilevel"/>
    <w:tmpl w:val="CBFE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6C0B21"/>
    <w:multiLevelType w:val="hybridMultilevel"/>
    <w:tmpl w:val="4976A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76CB7"/>
    <w:multiLevelType w:val="hybridMultilevel"/>
    <w:tmpl w:val="A96AB9FA"/>
    <w:lvl w:ilvl="0" w:tplc="1B7834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B0CB4"/>
    <w:multiLevelType w:val="hybridMultilevel"/>
    <w:tmpl w:val="F4028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C5106"/>
    <w:multiLevelType w:val="hybridMultilevel"/>
    <w:tmpl w:val="4976A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E2919"/>
    <w:multiLevelType w:val="hybridMultilevel"/>
    <w:tmpl w:val="A96AB9FA"/>
    <w:lvl w:ilvl="0" w:tplc="1B7834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762ED"/>
    <w:multiLevelType w:val="hybridMultilevel"/>
    <w:tmpl w:val="CF92A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E2FF8"/>
    <w:multiLevelType w:val="hybridMultilevel"/>
    <w:tmpl w:val="D7B01474"/>
    <w:lvl w:ilvl="0" w:tplc="27DA625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"/>
  </w:num>
  <w:num w:numId="3">
    <w:abstractNumId w:val="22"/>
  </w:num>
  <w:num w:numId="4">
    <w:abstractNumId w:val="9"/>
  </w:num>
  <w:num w:numId="5">
    <w:abstractNumId w:val="5"/>
  </w:num>
  <w:num w:numId="6">
    <w:abstractNumId w:val="21"/>
  </w:num>
  <w:num w:numId="7">
    <w:abstractNumId w:val="4"/>
  </w:num>
  <w:num w:numId="8">
    <w:abstractNumId w:val="0"/>
  </w:num>
  <w:num w:numId="9">
    <w:abstractNumId w:val="18"/>
  </w:num>
  <w:num w:numId="10">
    <w:abstractNumId w:val="8"/>
  </w:num>
  <w:num w:numId="11">
    <w:abstractNumId w:val="10"/>
  </w:num>
  <w:num w:numId="12">
    <w:abstractNumId w:val="17"/>
  </w:num>
  <w:num w:numId="13">
    <w:abstractNumId w:val="19"/>
  </w:num>
  <w:num w:numId="14">
    <w:abstractNumId w:val="3"/>
  </w:num>
  <w:num w:numId="15">
    <w:abstractNumId w:val="14"/>
  </w:num>
  <w:num w:numId="16">
    <w:abstractNumId w:val="13"/>
  </w:num>
  <w:num w:numId="17">
    <w:abstractNumId w:val="6"/>
  </w:num>
  <w:num w:numId="18">
    <w:abstractNumId w:val="11"/>
  </w:num>
  <w:num w:numId="19">
    <w:abstractNumId w:val="15"/>
  </w:num>
  <w:num w:numId="20">
    <w:abstractNumId w:val="12"/>
  </w:num>
  <w:num w:numId="21">
    <w:abstractNumId w:val="24"/>
  </w:num>
  <w:num w:numId="22">
    <w:abstractNumId w:val="16"/>
  </w:num>
  <w:num w:numId="23">
    <w:abstractNumId w:val="7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EA"/>
    <w:rsid w:val="00001AC7"/>
    <w:rsid w:val="0000349B"/>
    <w:rsid w:val="00005022"/>
    <w:rsid w:val="00006919"/>
    <w:rsid w:val="00010B21"/>
    <w:rsid w:val="00011907"/>
    <w:rsid w:val="00016781"/>
    <w:rsid w:val="0002176D"/>
    <w:rsid w:val="00021AC6"/>
    <w:rsid w:val="00022A24"/>
    <w:rsid w:val="0002422D"/>
    <w:rsid w:val="00024ADC"/>
    <w:rsid w:val="00024F1D"/>
    <w:rsid w:val="000268EC"/>
    <w:rsid w:val="000422A3"/>
    <w:rsid w:val="000456C8"/>
    <w:rsid w:val="000467BB"/>
    <w:rsid w:val="00047E20"/>
    <w:rsid w:val="00053541"/>
    <w:rsid w:val="00055D68"/>
    <w:rsid w:val="00056CEA"/>
    <w:rsid w:val="00057B32"/>
    <w:rsid w:val="00066836"/>
    <w:rsid w:val="00066FF2"/>
    <w:rsid w:val="0006761E"/>
    <w:rsid w:val="00070425"/>
    <w:rsid w:val="00070CF2"/>
    <w:rsid w:val="00072618"/>
    <w:rsid w:val="00072CB1"/>
    <w:rsid w:val="00073158"/>
    <w:rsid w:val="000735A5"/>
    <w:rsid w:val="0007361B"/>
    <w:rsid w:val="00076406"/>
    <w:rsid w:val="000821B1"/>
    <w:rsid w:val="000904B4"/>
    <w:rsid w:val="00090B0C"/>
    <w:rsid w:val="00091F0E"/>
    <w:rsid w:val="00092074"/>
    <w:rsid w:val="00094447"/>
    <w:rsid w:val="00095395"/>
    <w:rsid w:val="000A0DE0"/>
    <w:rsid w:val="000A1422"/>
    <w:rsid w:val="000A3B36"/>
    <w:rsid w:val="000A4472"/>
    <w:rsid w:val="000A4D68"/>
    <w:rsid w:val="000B53F5"/>
    <w:rsid w:val="000B7B91"/>
    <w:rsid w:val="000C01FB"/>
    <w:rsid w:val="000C1F66"/>
    <w:rsid w:val="000C3E49"/>
    <w:rsid w:val="000C48E8"/>
    <w:rsid w:val="000D42DD"/>
    <w:rsid w:val="000D7F61"/>
    <w:rsid w:val="000E13C8"/>
    <w:rsid w:val="000E19FC"/>
    <w:rsid w:val="000E1B7A"/>
    <w:rsid w:val="000F2AD7"/>
    <w:rsid w:val="000F2ADE"/>
    <w:rsid w:val="000F480E"/>
    <w:rsid w:val="000F4A92"/>
    <w:rsid w:val="000F50C5"/>
    <w:rsid w:val="000F5603"/>
    <w:rsid w:val="001037C6"/>
    <w:rsid w:val="0010763D"/>
    <w:rsid w:val="001104EC"/>
    <w:rsid w:val="0011056F"/>
    <w:rsid w:val="00110FD9"/>
    <w:rsid w:val="001124AB"/>
    <w:rsid w:val="00113691"/>
    <w:rsid w:val="00114FDB"/>
    <w:rsid w:val="00120203"/>
    <w:rsid w:val="00121CDE"/>
    <w:rsid w:val="001224E2"/>
    <w:rsid w:val="00132208"/>
    <w:rsid w:val="00133870"/>
    <w:rsid w:val="00142FCE"/>
    <w:rsid w:val="00144E72"/>
    <w:rsid w:val="00147565"/>
    <w:rsid w:val="00152ABF"/>
    <w:rsid w:val="00163802"/>
    <w:rsid w:val="00166E68"/>
    <w:rsid w:val="00167A02"/>
    <w:rsid w:val="00172679"/>
    <w:rsid w:val="00180F11"/>
    <w:rsid w:val="00182807"/>
    <w:rsid w:val="00183EDB"/>
    <w:rsid w:val="001850A4"/>
    <w:rsid w:val="001851C8"/>
    <w:rsid w:val="001866AF"/>
    <w:rsid w:val="001904B1"/>
    <w:rsid w:val="001910BD"/>
    <w:rsid w:val="001926A5"/>
    <w:rsid w:val="001932F4"/>
    <w:rsid w:val="001936C8"/>
    <w:rsid w:val="00197C21"/>
    <w:rsid w:val="001A0E58"/>
    <w:rsid w:val="001B2596"/>
    <w:rsid w:val="001B3D66"/>
    <w:rsid w:val="001C074C"/>
    <w:rsid w:val="001C08A2"/>
    <w:rsid w:val="001C6773"/>
    <w:rsid w:val="001D1615"/>
    <w:rsid w:val="001E08EB"/>
    <w:rsid w:val="001E29F9"/>
    <w:rsid w:val="001E6255"/>
    <w:rsid w:val="001E72A5"/>
    <w:rsid w:val="001F18F1"/>
    <w:rsid w:val="001F3C7C"/>
    <w:rsid w:val="001F41E1"/>
    <w:rsid w:val="001F4AA3"/>
    <w:rsid w:val="001F50B5"/>
    <w:rsid w:val="001F58C6"/>
    <w:rsid w:val="001F71DA"/>
    <w:rsid w:val="00201481"/>
    <w:rsid w:val="00204AB1"/>
    <w:rsid w:val="0020587A"/>
    <w:rsid w:val="002072F2"/>
    <w:rsid w:val="0021133A"/>
    <w:rsid w:val="002138E4"/>
    <w:rsid w:val="00214AF9"/>
    <w:rsid w:val="00216B5E"/>
    <w:rsid w:val="00221DBF"/>
    <w:rsid w:val="00222E0B"/>
    <w:rsid w:val="00224337"/>
    <w:rsid w:val="002246EE"/>
    <w:rsid w:val="00224B6D"/>
    <w:rsid w:val="00227507"/>
    <w:rsid w:val="002331FF"/>
    <w:rsid w:val="002334C6"/>
    <w:rsid w:val="00233F2B"/>
    <w:rsid w:val="00244AB5"/>
    <w:rsid w:val="00245F8D"/>
    <w:rsid w:val="002503C3"/>
    <w:rsid w:val="00250553"/>
    <w:rsid w:val="002522E8"/>
    <w:rsid w:val="00254CC7"/>
    <w:rsid w:val="00255E7D"/>
    <w:rsid w:val="00257255"/>
    <w:rsid w:val="00262292"/>
    <w:rsid w:val="002628F6"/>
    <w:rsid w:val="002631FD"/>
    <w:rsid w:val="00265DFA"/>
    <w:rsid w:val="0026774C"/>
    <w:rsid w:val="00267C9E"/>
    <w:rsid w:val="00267D6F"/>
    <w:rsid w:val="00270CFB"/>
    <w:rsid w:val="00281C59"/>
    <w:rsid w:val="0028206C"/>
    <w:rsid w:val="00282DF2"/>
    <w:rsid w:val="00283E54"/>
    <w:rsid w:val="00294C38"/>
    <w:rsid w:val="0029649C"/>
    <w:rsid w:val="00297A20"/>
    <w:rsid w:val="002A0028"/>
    <w:rsid w:val="002A17C5"/>
    <w:rsid w:val="002A45F3"/>
    <w:rsid w:val="002A4D13"/>
    <w:rsid w:val="002A6BE2"/>
    <w:rsid w:val="002B03AF"/>
    <w:rsid w:val="002B094C"/>
    <w:rsid w:val="002B1CC5"/>
    <w:rsid w:val="002B1D4C"/>
    <w:rsid w:val="002B1F23"/>
    <w:rsid w:val="002C20E5"/>
    <w:rsid w:val="002C2F99"/>
    <w:rsid w:val="002C49F5"/>
    <w:rsid w:val="002C7397"/>
    <w:rsid w:val="002C7A55"/>
    <w:rsid w:val="002D23D9"/>
    <w:rsid w:val="002D48E7"/>
    <w:rsid w:val="002D5A97"/>
    <w:rsid w:val="002D728E"/>
    <w:rsid w:val="002E0E0F"/>
    <w:rsid w:val="002E5F18"/>
    <w:rsid w:val="002E62D2"/>
    <w:rsid w:val="002F630A"/>
    <w:rsid w:val="002F68BE"/>
    <w:rsid w:val="002F7815"/>
    <w:rsid w:val="003046A3"/>
    <w:rsid w:val="00305E47"/>
    <w:rsid w:val="00307D26"/>
    <w:rsid w:val="00311424"/>
    <w:rsid w:val="00314C74"/>
    <w:rsid w:val="003161FC"/>
    <w:rsid w:val="00316B75"/>
    <w:rsid w:val="00316DA0"/>
    <w:rsid w:val="00320D11"/>
    <w:rsid w:val="003246A6"/>
    <w:rsid w:val="00325C48"/>
    <w:rsid w:val="003271EE"/>
    <w:rsid w:val="003300EB"/>
    <w:rsid w:val="00332C51"/>
    <w:rsid w:val="00333094"/>
    <w:rsid w:val="0033680E"/>
    <w:rsid w:val="00346B17"/>
    <w:rsid w:val="0034755D"/>
    <w:rsid w:val="00352FC9"/>
    <w:rsid w:val="003538F5"/>
    <w:rsid w:val="00356A58"/>
    <w:rsid w:val="00360A6F"/>
    <w:rsid w:val="0036143F"/>
    <w:rsid w:val="00363D93"/>
    <w:rsid w:val="003643D0"/>
    <w:rsid w:val="003702D0"/>
    <w:rsid w:val="0037312F"/>
    <w:rsid w:val="00374096"/>
    <w:rsid w:val="0037536E"/>
    <w:rsid w:val="00376EB6"/>
    <w:rsid w:val="00380786"/>
    <w:rsid w:val="00381682"/>
    <w:rsid w:val="00382B69"/>
    <w:rsid w:val="00385660"/>
    <w:rsid w:val="003871C2"/>
    <w:rsid w:val="00390A69"/>
    <w:rsid w:val="00392125"/>
    <w:rsid w:val="003928BA"/>
    <w:rsid w:val="003950D0"/>
    <w:rsid w:val="00396313"/>
    <w:rsid w:val="00397E47"/>
    <w:rsid w:val="003A0D33"/>
    <w:rsid w:val="003A1330"/>
    <w:rsid w:val="003A5E30"/>
    <w:rsid w:val="003A7D7C"/>
    <w:rsid w:val="003B660B"/>
    <w:rsid w:val="003B6955"/>
    <w:rsid w:val="003C0A46"/>
    <w:rsid w:val="003C34A0"/>
    <w:rsid w:val="003C4118"/>
    <w:rsid w:val="003D23B7"/>
    <w:rsid w:val="003D353A"/>
    <w:rsid w:val="003D4376"/>
    <w:rsid w:val="003D72A5"/>
    <w:rsid w:val="003D74FB"/>
    <w:rsid w:val="003D7F71"/>
    <w:rsid w:val="003E47A1"/>
    <w:rsid w:val="003E4948"/>
    <w:rsid w:val="003E7EA2"/>
    <w:rsid w:val="003F0717"/>
    <w:rsid w:val="003F1ABA"/>
    <w:rsid w:val="003F2089"/>
    <w:rsid w:val="003F4EFE"/>
    <w:rsid w:val="004025A0"/>
    <w:rsid w:val="00404E1A"/>
    <w:rsid w:val="00406EE1"/>
    <w:rsid w:val="00407241"/>
    <w:rsid w:val="004125D3"/>
    <w:rsid w:val="0041546D"/>
    <w:rsid w:val="00417AC7"/>
    <w:rsid w:val="00421CE9"/>
    <w:rsid w:val="004274B1"/>
    <w:rsid w:val="00430897"/>
    <w:rsid w:val="00430FBB"/>
    <w:rsid w:val="00435B9C"/>
    <w:rsid w:val="00441D40"/>
    <w:rsid w:val="004451D1"/>
    <w:rsid w:val="00445D13"/>
    <w:rsid w:val="004479FF"/>
    <w:rsid w:val="00455A3E"/>
    <w:rsid w:val="004607C8"/>
    <w:rsid w:val="00460B54"/>
    <w:rsid w:val="004648A6"/>
    <w:rsid w:val="00465EBB"/>
    <w:rsid w:val="00466A72"/>
    <w:rsid w:val="00467961"/>
    <w:rsid w:val="00470BF7"/>
    <w:rsid w:val="00470EDB"/>
    <w:rsid w:val="004742A1"/>
    <w:rsid w:val="00482BEF"/>
    <w:rsid w:val="004849C3"/>
    <w:rsid w:val="00484C8B"/>
    <w:rsid w:val="00486414"/>
    <w:rsid w:val="00486D78"/>
    <w:rsid w:val="00486E71"/>
    <w:rsid w:val="00493EC4"/>
    <w:rsid w:val="004A0B0A"/>
    <w:rsid w:val="004A47DD"/>
    <w:rsid w:val="004B646C"/>
    <w:rsid w:val="004B7271"/>
    <w:rsid w:val="004C04FD"/>
    <w:rsid w:val="004C2DEF"/>
    <w:rsid w:val="004E354F"/>
    <w:rsid w:val="004E3938"/>
    <w:rsid w:val="004E7EF6"/>
    <w:rsid w:val="004F60EA"/>
    <w:rsid w:val="00502CA6"/>
    <w:rsid w:val="005035CA"/>
    <w:rsid w:val="00507401"/>
    <w:rsid w:val="00507A6D"/>
    <w:rsid w:val="005107B5"/>
    <w:rsid w:val="00512826"/>
    <w:rsid w:val="00513DEE"/>
    <w:rsid w:val="00514CE0"/>
    <w:rsid w:val="00516FC8"/>
    <w:rsid w:val="00527D88"/>
    <w:rsid w:val="00531738"/>
    <w:rsid w:val="00534B38"/>
    <w:rsid w:val="00537F25"/>
    <w:rsid w:val="00542075"/>
    <w:rsid w:val="0054228A"/>
    <w:rsid w:val="005438E4"/>
    <w:rsid w:val="005459A2"/>
    <w:rsid w:val="00546E05"/>
    <w:rsid w:val="00553D4E"/>
    <w:rsid w:val="00556E94"/>
    <w:rsid w:val="00564EA0"/>
    <w:rsid w:val="005654E4"/>
    <w:rsid w:val="00565D37"/>
    <w:rsid w:val="0057215D"/>
    <w:rsid w:val="00574E1F"/>
    <w:rsid w:val="00575938"/>
    <w:rsid w:val="00577663"/>
    <w:rsid w:val="00577AB0"/>
    <w:rsid w:val="00580591"/>
    <w:rsid w:val="005811BB"/>
    <w:rsid w:val="00582B30"/>
    <w:rsid w:val="0058598F"/>
    <w:rsid w:val="00585B6C"/>
    <w:rsid w:val="005871FA"/>
    <w:rsid w:val="005915ED"/>
    <w:rsid w:val="00591693"/>
    <w:rsid w:val="00592CC9"/>
    <w:rsid w:val="00595A42"/>
    <w:rsid w:val="00597330"/>
    <w:rsid w:val="005A1B5A"/>
    <w:rsid w:val="005A71A6"/>
    <w:rsid w:val="005B1910"/>
    <w:rsid w:val="005B2B0E"/>
    <w:rsid w:val="005B4A7C"/>
    <w:rsid w:val="005B61C2"/>
    <w:rsid w:val="005B625B"/>
    <w:rsid w:val="005B7271"/>
    <w:rsid w:val="005C3053"/>
    <w:rsid w:val="005C3652"/>
    <w:rsid w:val="005C6238"/>
    <w:rsid w:val="005D26CE"/>
    <w:rsid w:val="005D3CA5"/>
    <w:rsid w:val="005D5057"/>
    <w:rsid w:val="005D5BCA"/>
    <w:rsid w:val="005D5E95"/>
    <w:rsid w:val="005D6CE4"/>
    <w:rsid w:val="005E1AFB"/>
    <w:rsid w:val="005E1D48"/>
    <w:rsid w:val="005F398C"/>
    <w:rsid w:val="00605CCB"/>
    <w:rsid w:val="00607BD6"/>
    <w:rsid w:val="00611083"/>
    <w:rsid w:val="006137C0"/>
    <w:rsid w:val="00616568"/>
    <w:rsid w:val="006178BF"/>
    <w:rsid w:val="00617E17"/>
    <w:rsid w:val="00620871"/>
    <w:rsid w:val="006220E5"/>
    <w:rsid w:val="00622C45"/>
    <w:rsid w:val="006276CF"/>
    <w:rsid w:val="006347CA"/>
    <w:rsid w:val="006368EC"/>
    <w:rsid w:val="006378D0"/>
    <w:rsid w:val="00637E31"/>
    <w:rsid w:val="0064125B"/>
    <w:rsid w:val="00642EBF"/>
    <w:rsid w:val="00646C46"/>
    <w:rsid w:val="00651459"/>
    <w:rsid w:val="00655FAA"/>
    <w:rsid w:val="00656541"/>
    <w:rsid w:val="006633FB"/>
    <w:rsid w:val="006667E4"/>
    <w:rsid w:val="00670F66"/>
    <w:rsid w:val="00671956"/>
    <w:rsid w:val="0067248A"/>
    <w:rsid w:val="00674CE0"/>
    <w:rsid w:val="006803DD"/>
    <w:rsid w:val="00680C43"/>
    <w:rsid w:val="00687CAF"/>
    <w:rsid w:val="0069096B"/>
    <w:rsid w:val="0069226C"/>
    <w:rsid w:val="00694F63"/>
    <w:rsid w:val="006964AB"/>
    <w:rsid w:val="006978C2"/>
    <w:rsid w:val="006A329F"/>
    <w:rsid w:val="006A38C5"/>
    <w:rsid w:val="006A393F"/>
    <w:rsid w:val="006A3E03"/>
    <w:rsid w:val="006A635C"/>
    <w:rsid w:val="006A6B42"/>
    <w:rsid w:val="006A73D4"/>
    <w:rsid w:val="006B0082"/>
    <w:rsid w:val="006B1840"/>
    <w:rsid w:val="006B7F6E"/>
    <w:rsid w:val="006C1ECA"/>
    <w:rsid w:val="006C35B0"/>
    <w:rsid w:val="006C41A5"/>
    <w:rsid w:val="006C4246"/>
    <w:rsid w:val="006C4566"/>
    <w:rsid w:val="006C6BF9"/>
    <w:rsid w:val="006C7005"/>
    <w:rsid w:val="006D291D"/>
    <w:rsid w:val="006D7CB8"/>
    <w:rsid w:val="006E21B8"/>
    <w:rsid w:val="006E2CB2"/>
    <w:rsid w:val="006E44C0"/>
    <w:rsid w:val="006E4F01"/>
    <w:rsid w:val="006F0973"/>
    <w:rsid w:val="006F3CA3"/>
    <w:rsid w:val="007026DF"/>
    <w:rsid w:val="00706AF2"/>
    <w:rsid w:val="007078D8"/>
    <w:rsid w:val="00707E5E"/>
    <w:rsid w:val="00710318"/>
    <w:rsid w:val="00711056"/>
    <w:rsid w:val="00713AC0"/>
    <w:rsid w:val="0071464E"/>
    <w:rsid w:val="00715265"/>
    <w:rsid w:val="00715912"/>
    <w:rsid w:val="00715958"/>
    <w:rsid w:val="00722D6D"/>
    <w:rsid w:val="007339F0"/>
    <w:rsid w:val="00736387"/>
    <w:rsid w:val="00737C6A"/>
    <w:rsid w:val="007407B3"/>
    <w:rsid w:val="00740FBC"/>
    <w:rsid w:val="00743CB9"/>
    <w:rsid w:val="00745D38"/>
    <w:rsid w:val="00746713"/>
    <w:rsid w:val="00746D9E"/>
    <w:rsid w:val="00753609"/>
    <w:rsid w:val="00756D80"/>
    <w:rsid w:val="00760743"/>
    <w:rsid w:val="00761310"/>
    <w:rsid w:val="0076345C"/>
    <w:rsid w:val="00763B0B"/>
    <w:rsid w:val="007660E0"/>
    <w:rsid w:val="007701E5"/>
    <w:rsid w:val="0077460A"/>
    <w:rsid w:val="007765B1"/>
    <w:rsid w:val="00776DA9"/>
    <w:rsid w:val="00784205"/>
    <w:rsid w:val="0078677B"/>
    <w:rsid w:val="00786C96"/>
    <w:rsid w:val="00786E9D"/>
    <w:rsid w:val="007935B8"/>
    <w:rsid w:val="00793EE0"/>
    <w:rsid w:val="00795696"/>
    <w:rsid w:val="00797F46"/>
    <w:rsid w:val="007A0052"/>
    <w:rsid w:val="007A1DDF"/>
    <w:rsid w:val="007A59C0"/>
    <w:rsid w:val="007A70A2"/>
    <w:rsid w:val="007B42D8"/>
    <w:rsid w:val="007B4594"/>
    <w:rsid w:val="007B59B0"/>
    <w:rsid w:val="007C23E8"/>
    <w:rsid w:val="007C6379"/>
    <w:rsid w:val="007C7070"/>
    <w:rsid w:val="007D0281"/>
    <w:rsid w:val="007D1DAD"/>
    <w:rsid w:val="007E0AE2"/>
    <w:rsid w:val="007E3B59"/>
    <w:rsid w:val="007E6C4D"/>
    <w:rsid w:val="007E6E73"/>
    <w:rsid w:val="007F2158"/>
    <w:rsid w:val="007F2DBD"/>
    <w:rsid w:val="007F6442"/>
    <w:rsid w:val="008010DD"/>
    <w:rsid w:val="00817380"/>
    <w:rsid w:val="0082148E"/>
    <w:rsid w:val="00821B07"/>
    <w:rsid w:val="00822428"/>
    <w:rsid w:val="00822784"/>
    <w:rsid w:val="00835320"/>
    <w:rsid w:val="00835954"/>
    <w:rsid w:val="008367DF"/>
    <w:rsid w:val="0083793C"/>
    <w:rsid w:val="008426E3"/>
    <w:rsid w:val="00843BCE"/>
    <w:rsid w:val="008465B9"/>
    <w:rsid w:val="0085193B"/>
    <w:rsid w:val="0085576E"/>
    <w:rsid w:val="00855ECC"/>
    <w:rsid w:val="00857BDC"/>
    <w:rsid w:val="008625BC"/>
    <w:rsid w:val="008675D0"/>
    <w:rsid w:val="00871AE9"/>
    <w:rsid w:val="00872DFA"/>
    <w:rsid w:val="00873922"/>
    <w:rsid w:val="00873EF7"/>
    <w:rsid w:val="0087454C"/>
    <w:rsid w:val="00874904"/>
    <w:rsid w:val="00875986"/>
    <w:rsid w:val="0087682F"/>
    <w:rsid w:val="00876E6D"/>
    <w:rsid w:val="00880C26"/>
    <w:rsid w:val="00882A4F"/>
    <w:rsid w:val="008836CC"/>
    <w:rsid w:val="00883A75"/>
    <w:rsid w:val="00885F62"/>
    <w:rsid w:val="00891455"/>
    <w:rsid w:val="00891555"/>
    <w:rsid w:val="00892CEE"/>
    <w:rsid w:val="00892FF7"/>
    <w:rsid w:val="0089536C"/>
    <w:rsid w:val="00895CF8"/>
    <w:rsid w:val="0089750A"/>
    <w:rsid w:val="008A00C1"/>
    <w:rsid w:val="008A5AFA"/>
    <w:rsid w:val="008B143D"/>
    <w:rsid w:val="008B1EC6"/>
    <w:rsid w:val="008B5F2A"/>
    <w:rsid w:val="008B6ACB"/>
    <w:rsid w:val="008C1527"/>
    <w:rsid w:val="008C1A16"/>
    <w:rsid w:val="008C34D3"/>
    <w:rsid w:val="008C4D58"/>
    <w:rsid w:val="008C65CE"/>
    <w:rsid w:val="008D0FDF"/>
    <w:rsid w:val="008D5B29"/>
    <w:rsid w:val="008D63F9"/>
    <w:rsid w:val="008D6BFD"/>
    <w:rsid w:val="008D7FF8"/>
    <w:rsid w:val="008E0B48"/>
    <w:rsid w:val="008E1E19"/>
    <w:rsid w:val="008E5A30"/>
    <w:rsid w:val="008F13F7"/>
    <w:rsid w:val="008F270F"/>
    <w:rsid w:val="008F3814"/>
    <w:rsid w:val="008F4CCE"/>
    <w:rsid w:val="009049B0"/>
    <w:rsid w:val="00907742"/>
    <w:rsid w:val="00910003"/>
    <w:rsid w:val="009130AA"/>
    <w:rsid w:val="0091336A"/>
    <w:rsid w:val="0092164B"/>
    <w:rsid w:val="00923555"/>
    <w:rsid w:val="009246AB"/>
    <w:rsid w:val="00930381"/>
    <w:rsid w:val="00932397"/>
    <w:rsid w:val="00934CD6"/>
    <w:rsid w:val="00942476"/>
    <w:rsid w:val="0094339F"/>
    <w:rsid w:val="00946610"/>
    <w:rsid w:val="00947AF7"/>
    <w:rsid w:val="00950725"/>
    <w:rsid w:val="00954329"/>
    <w:rsid w:val="00960191"/>
    <w:rsid w:val="0097274A"/>
    <w:rsid w:val="0097517A"/>
    <w:rsid w:val="0097666D"/>
    <w:rsid w:val="00980393"/>
    <w:rsid w:val="00980AAC"/>
    <w:rsid w:val="00981155"/>
    <w:rsid w:val="00981A24"/>
    <w:rsid w:val="009847E6"/>
    <w:rsid w:val="0098652E"/>
    <w:rsid w:val="009871B4"/>
    <w:rsid w:val="00991C5D"/>
    <w:rsid w:val="00992C49"/>
    <w:rsid w:val="00992F7E"/>
    <w:rsid w:val="009932C1"/>
    <w:rsid w:val="00993906"/>
    <w:rsid w:val="0099488D"/>
    <w:rsid w:val="00994DFE"/>
    <w:rsid w:val="009A148E"/>
    <w:rsid w:val="009A1FCD"/>
    <w:rsid w:val="009A203E"/>
    <w:rsid w:val="009A3A7E"/>
    <w:rsid w:val="009A5CDB"/>
    <w:rsid w:val="009A5FD3"/>
    <w:rsid w:val="009A76BF"/>
    <w:rsid w:val="009B2FD6"/>
    <w:rsid w:val="009B495E"/>
    <w:rsid w:val="009C3428"/>
    <w:rsid w:val="009D5D4B"/>
    <w:rsid w:val="009D7F4F"/>
    <w:rsid w:val="009E19D9"/>
    <w:rsid w:val="009E2EFC"/>
    <w:rsid w:val="009E75B1"/>
    <w:rsid w:val="009F1C11"/>
    <w:rsid w:val="009F31EC"/>
    <w:rsid w:val="009F3287"/>
    <w:rsid w:val="009F366B"/>
    <w:rsid w:val="009F4EA2"/>
    <w:rsid w:val="00A01D10"/>
    <w:rsid w:val="00A0676E"/>
    <w:rsid w:val="00A07219"/>
    <w:rsid w:val="00A14A52"/>
    <w:rsid w:val="00A14A9D"/>
    <w:rsid w:val="00A22896"/>
    <w:rsid w:val="00A2338C"/>
    <w:rsid w:val="00A267B7"/>
    <w:rsid w:val="00A2745B"/>
    <w:rsid w:val="00A3653F"/>
    <w:rsid w:val="00A475F3"/>
    <w:rsid w:val="00A477CE"/>
    <w:rsid w:val="00A50EF6"/>
    <w:rsid w:val="00A52F06"/>
    <w:rsid w:val="00A610B8"/>
    <w:rsid w:val="00A622CB"/>
    <w:rsid w:val="00A6372B"/>
    <w:rsid w:val="00A64E94"/>
    <w:rsid w:val="00A65685"/>
    <w:rsid w:val="00A6721F"/>
    <w:rsid w:val="00A76FB9"/>
    <w:rsid w:val="00A773E2"/>
    <w:rsid w:val="00A83FAE"/>
    <w:rsid w:val="00A8490B"/>
    <w:rsid w:val="00A9094E"/>
    <w:rsid w:val="00A94E08"/>
    <w:rsid w:val="00A95CC4"/>
    <w:rsid w:val="00A96618"/>
    <w:rsid w:val="00A97D48"/>
    <w:rsid w:val="00AA246C"/>
    <w:rsid w:val="00AA75ED"/>
    <w:rsid w:val="00AB2DF5"/>
    <w:rsid w:val="00AB6A4E"/>
    <w:rsid w:val="00AC2FF0"/>
    <w:rsid w:val="00AC31A7"/>
    <w:rsid w:val="00AD0632"/>
    <w:rsid w:val="00AD35C0"/>
    <w:rsid w:val="00AD35EE"/>
    <w:rsid w:val="00AD5F74"/>
    <w:rsid w:val="00AE2329"/>
    <w:rsid w:val="00AE2F43"/>
    <w:rsid w:val="00AE3C77"/>
    <w:rsid w:val="00AE689E"/>
    <w:rsid w:val="00AE6BD6"/>
    <w:rsid w:val="00AF1DC7"/>
    <w:rsid w:val="00AF330A"/>
    <w:rsid w:val="00AF568D"/>
    <w:rsid w:val="00AF617E"/>
    <w:rsid w:val="00B07B03"/>
    <w:rsid w:val="00B07D8C"/>
    <w:rsid w:val="00B128CF"/>
    <w:rsid w:val="00B15A04"/>
    <w:rsid w:val="00B15C8D"/>
    <w:rsid w:val="00B21E30"/>
    <w:rsid w:val="00B2400E"/>
    <w:rsid w:val="00B2730E"/>
    <w:rsid w:val="00B31EE4"/>
    <w:rsid w:val="00B334D9"/>
    <w:rsid w:val="00B40B5C"/>
    <w:rsid w:val="00B41323"/>
    <w:rsid w:val="00B46E97"/>
    <w:rsid w:val="00B530A4"/>
    <w:rsid w:val="00B55FFB"/>
    <w:rsid w:val="00B61AE7"/>
    <w:rsid w:val="00B61D6F"/>
    <w:rsid w:val="00B62528"/>
    <w:rsid w:val="00B62A1B"/>
    <w:rsid w:val="00B62D5C"/>
    <w:rsid w:val="00B70C82"/>
    <w:rsid w:val="00B7740F"/>
    <w:rsid w:val="00B77464"/>
    <w:rsid w:val="00B77668"/>
    <w:rsid w:val="00B8002B"/>
    <w:rsid w:val="00B81B67"/>
    <w:rsid w:val="00B82036"/>
    <w:rsid w:val="00B83140"/>
    <w:rsid w:val="00B86C27"/>
    <w:rsid w:val="00B871C9"/>
    <w:rsid w:val="00B92480"/>
    <w:rsid w:val="00B928F9"/>
    <w:rsid w:val="00BA0160"/>
    <w:rsid w:val="00BA0289"/>
    <w:rsid w:val="00BA094C"/>
    <w:rsid w:val="00BA2783"/>
    <w:rsid w:val="00BA5AA1"/>
    <w:rsid w:val="00BB061B"/>
    <w:rsid w:val="00BB129C"/>
    <w:rsid w:val="00BB13A2"/>
    <w:rsid w:val="00BB2FC7"/>
    <w:rsid w:val="00BB368A"/>
    <w:rsid w:val="00BB50EA"/>
    <w:rsid w:val="00BC1054"/>
    <w:rsid w:val="00BC1564"/>
    <w:rsid w:val="00BC354E"/>
    <w:rsid w:val="00BD153F"/>
    <w:rsid w:val="00BD488A"/>
    <w:rsid w:val="00BD537D"/>
    <w:rsid w:val="00BD6DD0"/>
    <w:rsid w:val="00BE0C85"/>
    <w:rsid w:val="00BE32DF"/>
    <w:rsid w:val="00BE6ACB"/>
    <w:rsid w:val="00BF0E79"/>
    <w:rsid w:val="00BF2E11"/>
    <w:rsid w:val="00BF44CE"/>
    <w:rsid w:val="00BF6FBB"/>
    <w:rsid w:val="00C01DA7"/>
    <w:rsid w:val="00C024E7"/>
    <w:rsid w:val="00C07929"/>
    <w:rsid w:val="00C155A6"/>
    <w:rsid w:val="00C161A6"/>
    <w:rsid w:val="00C20388"/>
    <w:rsid w:val="00C206E3"/>
    <w:rsid w:val="00C21D1A"/>
    <w:rsid w:val="00C232DB"/>
    <w:rsid w:val="00C235E8"/>
    <w:rsid w:val="00C26634"/>
    <w:rsid w:val="00C27F07"/>
    <w:rsid w:val="00C3078F"/>
    <w:rsid w:val="00C33FE4"/>
    <w:rsid w:val="00C3576E"/>
    <w:rsid w:val="00C41CBB"/>
    <w:rsid w:val="00C51154"/>
    <w:rsid w:val="00C61486"/>
    <w:rsid w:val="00C63170"/>
    <w:rsid w:val="00C71505"/>
    <w:rsid w:val="00C75B97"/>
    <w:rsid w:val="00C80D2B"/>
    <w:rsid w:val="00C8108E"/>
    <w:rsid w:val="00C8797A"/>
    <w:rsid w:val="00C9135F"/>
    <w:rsid w:val="00C9179C"/>
    <w:rsid w:val="00C97159"/>
    <w:rsid w:val="00C97D2A"/>
    <w:rsid w:val="00CA1B00"/>
    <w:rsid w:val="00CA477D"/>
    <w:rsid w:val="00CB3A85"/>
    <w:rsid w:val="00CC3ABB"/>
    <w:rsid w:val="00CC6EA0"/>
    <w:rsid w:val="00CD23DF"/>
    <w:rsid w:val="00CD41F3"/>
    <w:rsid w:val="00CE6C2F"/>
    <w:rsid w:val="00CE7956"/>
    <w:rsid w:val="00CF0877"/>
    <w:rsid w:val="00CF482F"/>
    <w:rsid w:val="00D0052E"/>
    <w:rsid w:val="00D03270"/>
    <w:rsid w:val="00D046C1"/>
    <w:rsid w:val="00D0480F"/>
    <w:rsid w:val="00D06AAA"/>
    <w:rsid w:val="00D10462"/>
    <w:rsid w:val="00D113BF"/>
    <w:rsid w:val="00D12332"/>
    <w:rsid w:val="00D144E9"/>
    <w:rsid w:val="00D15061"/>
    <w:rsid w:val="00D1589D"/>
    <w:rsid w:val="00D16AD4"/>
    <w:rsid w:val="00D209DB"/>
    <w:rsid w:val="00D239A1"/>
    <w:rsid w:val="00D30D41"/>
    <w:rsid w:val="00D32C54"/>
    <w:rsid w:val="00D33749"/>
    <w:rsid w:val="00D33F57"/>
    <w:rsid w:val="00D36E10"/>
    <w:rsid w:val="00D4079D"/>
    <w:rsid w:val="00D47DA9"/>
    <w:rsid w:val="00D53320"/>
    <w:rsid w:val="00D544FB"/>
    <w:rsid w:val="00D54CC1"/>
    <w:rsid w:val="00D54FAC"/>
    <w:rsid w:val="00D55600"/>
    <w:rsid w:val="00D55764"/>
    <w:rsid w:val="00D57CF0"/>
    <w:rsid w:val="00D57D5C"/>
    <w:rsid w:val="00D638EC"/>
    <w:rsid w:val="00D65ECA"/>
    <w:rsid w:val="00D7224F"/>
    <w:rsid w:val="00D77085"/>
    <w:rsid w:val="00D80A18"/>
    <w:rsid w:val="00D84193"/>
    <w:rsid w:val="00D87AB4"/>
    <w:rsid w:val="00D906E6"/>
    <w:rsid w:val="00D9282B"/>
    <w:rsid w:val="00D944C6"/>
    <w:rsid w:val="00DA04C4"/>
    <w:rsid w:val="00DA78F5"/>
    <w:rsid w:val="00DB3072"/>
    <w:rsid w:val="00DB4207"/>
    <w:rsid w:val="00DB57F8"/>
    <w:rsid w:val="00DB638F"/>
    <w:rsid w:val="00DC2FA9"/>
    <w:rsid w:val="00DC6BE3"/>
    <w:rsid w:val="00DD006B"/>
    <w:rsid w:val="00DD6DD5"/>
    <w:rsid w:val="00DE0969"/>
    <w:rsid w:val="00DE1434"/>
    <w:rsid w:val="00DE2B98"/>
    <w:rsid w:val="00DF2D40"/>
    <w:rsid w:val="00DF4DE0"/>
    <w:rsid w:val="00DF536A"/>
    <w:rsid w:val="00DF7C3B"/>
    <w:rsid w:val="00E006FE"/>
    <w:rsid w:val="00E00E03"/>
    <w:rsid w:val="00E01B80"/>
    <w:rsid w:val="00E032C2"/>
    <w:rsid w:val="00E134CC"/>
    <w:rsid w:val="00E21758"/>
    <w:rsid w:val="00E31141"/>
    <w:rsid w:val="00E35F6A"/>
    <w:rsid w:val="00E43B6D"/>
    <w:rsid w:val="00E43BD1"/>
    <w:rsid w:val="00E45F7D"/>
    <w:rsid w:val="00E462CA"/>
    <w:rsid w:val="00E47689"/>
    <w:rsid w:val="00E5002F"/>
    <w:rsid w:val="00E519DA"/>
    <w:rsid w:val="00E55D50"/>
    <w:rsid w:val="00E6378B"/>
    <w:rsid w:val="00E66278"/>
    <w:rsid w:val="00E70308"/>
    <w:rsid w:val="00E7089A"/>
    <w:rsid w:val="00E72928"/>
    <w:rsid w:val="00E7406E"/>
    <w:rsid w:val="00E84E89"/>
    <w:rsid w:val="00E85342"/>
    <w:rsid w:val="00E86F21"/>
    <w:rsid w:val="00E87177"/>
    <w:rsid w:val="00E877CF"/>
    <w:rsid w:val="00E87843"/>
    <w:rsid w:val="00E91941"/>
    <w:rsid w:val="00E92E79"/>
    <w:rsid w:val="00E93317"/>
    <w:rsid w:val="00E93902"/>
    <w:rsid w:val="00E95C16"/>
    <w:rsid w:val="00E96D72"/>
    <w:rsid w:val="00E96F1E"/>
    <w:rsid w:val="00EA016C"/>
    <w:rsid w:val="00EA1890"/>
    <w:rsid w:val="00EA1A06"/>
    <w:rsid w:val="00EA23FA"/>
    <w:rsid w:val="00EA2E86"/>
    <w:rsid w:val="00EA395B"/>
    <w:rsid w:val="00EA3C7C"/>
    <w:rsid w:val="00EA4464"/>
    <w:rsid w:val="00EA47D4"/>
    <w:rsid w:val="00EA6889"/>
    <w:rsid w:val="00EA7AF0"/>
    <w:rsid w:val="00EB024D"/>
    <w:rsid w:val="00EB6BE8"/>
    <w:rsid w:val="00EC2775"/>
    <w:rsid w:val="00EC285C"/>
    <w:rsid w:val="00EC293D"/>
    <w:rsid w:val="00ED1A59"/>
    <w:rsid w:val="00ED6237"/>
    <w:rsid w:val="00EE0DA7"/>
    <w:rsid w:val="00EE1B83"/>
    <w:rsid w:val="00EF067D"/>
    <w:rsid w:val="00EF0DA4"/>
    <w:rsid w:val="00EF4B04"/>
    <w:rsid w:val="00EF7FE1"/>
    <w:rsid w:val="00F023F1"/>
    <w:rsid w:val="00F07BDB"/>
    <w:rsid w:val="00F130A9"/>
    <w:rsid w:val="00F209B5"/>
    <w:rsid w:val="00F22AEB"/>
    <w:rsid w:val="00F23E09"/>
    <w:rsid w:val="00F243D6"/>
    <w:rsid w:val="00F2452B"/>
    <w:rsid w:val="00F25576"/>
    <w:rsid w:val="00F27259"/>
    <w:rsid w:val="00F325D2"/>
    <w:rsid w:val="00F32DC1"/>
    <w:rsid w:val="00F32E96"/>
    <w:rsid w:val="00F33ADF"/>
    <w:rsid w:val="00F33D8F"/>
    <w:rsid w:val="00F43B5B"/>
    <w:rsid w:val="00F46B73"/>
    <w:rsid w:val="00F47678"/>
    <w:rsid w:val="00F539D4"/>
    <w:rsid w:val="00F53C18"/>
    <w:rsid w:val="00F60FB9"/>
    <w:rsid w:val="00F619D6"/>
    <w:rsid w:val="00F63795"/>
    <w:rsid w:val="00F65776"/>
    <w:rsid w:val="00F66390"/>
    <w:rsid w:val="00F67049"/>
    <w:rsid w:val="00F70A7A"/>
    <w:rsid w:val="00F773E0"/>
    <w:rsid w:val="00F80E9D"/>
    <w:rsid w:val="00F83BEE"/>
    <w:rsid w:val="00F84146"/>
    <w:rsid w:val="00F871BE"/>
    <w:rsid w:val="00F91382"/>
    <w:rsid w:val="00FA09A0"/>
    <w:rsid w:val="00FA5070"/>
    <w:rsid w:val="00FA6C46"/>
    <w:rsid w:val="00FB0263"/>
    <w:rsid w:val="00FB30BC"/>
    <w:rsid w:val="00FB4218"/>
    <w:rsid w:val="00FB43C5"/>
    <w:rsid w:val="00FC055B"/>
    <w:rsid w:val="00FC0F9F"/>
    <w:rsid w:val="00FC2DE7"/>
    <w:rsid w:val="00FC3A40"/>
    <w:rsid w:val="00FC3BD0"/>
    <w:rsid w:val="00FD1F01"/>
    <w:rsid w:val="00FE02BD"/>
    <w:rsid w:val="00FE1D07"/>
    <w:rsid w:val="00FE5354"/>
    <w:rsid w:val="00FE5566"/>
    <w:rsid w:val="00FE746B"/>
    <w:rsid w:val="00FE7E8A"/>
    <w:rsid w:val="00FF07E5"/>
    <w:rsid w:val="00FF27FF"/>
    <w:rsid w:val="00FF2E82"/>
    <w:rsid w:val="00FF38BF"/>
    <w:rsid w:val="00FF482B"/>
    <w:rsid w:val="00FF55BA"/>
    <w:rsid w:val="00FF6927"/>
    <w:rsid w:val="00FF74B5"/>
    <w:rsid w:val="0D1FF3E3"/>
    <w:rsid w:val="12B2A293"/>
    <w:rsid w:val="17154E35"/>
    <w:rsid w:val="23135434"/>
    <w:rsid w:val="2A8DB263"/>
    <w:rsid w:val="36F3B4D3"/>
    <w:rsid w:val="3B1C8934"/>
    <w:rsid w:val="400E19E7"/>
    <w:rsid w:val="47CFA4F4"/>
    <w:rsid w:val="4891DED3"/>
    <w:rsid w:val="58373D1C"/>
    <w:rsid w:val="67111B2F"/>
    <w:rsid w:val="69B78A13"/>
    <w:rsid w:val="6AB66634"/>
    <w:rsid w:val="6B535A74"/>
    <w:rsid w:val="6F3AF62A"/>
    <w:rsid w:val="6F973D00"/>
    <w:rsid w:val="77892688"/>
    <w:rsid w:val="781B01EC"/>
    <w:rsid w:val="7DF8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B824B"/>
  <w15:docId w15:val="{3B18A098-1F21-413B-9A88-3C4E692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3C5"/>
  </w:style>
  <w:style w:type="paragraph" w:styleId="1">
    <w:name w:val="heading 1"/>
    <w:basedOn w:val="a"/>
    <w:link w:val="10"/>
    <w:uiPriority w:val="9"/>
    <w:qFormat/>
    <w:rsid w:val="00F87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8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5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C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2E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3C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7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63B0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63B0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63B0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D556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a0"/>
    <w:rsid w:val="00D55600"/>
  </w:style>
  <w:style w:type="paragraph" w:styleId="ab">
    <w:name w:val="header"/>
    <w:basedOn w:val="a"/>
    <w:link w:val="ac"/>
    <w:uiPriority w:val="99"/>
    <w:unhideWhenUsed/>
    <w:rsid w:val="006B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7F6E"/>
  </w:style>
  <w:style w:type="paragraph" w:styleId="ad">
    <w:name w:val="footer"/>
    <w:basedOn w:val="a"/>
    <w:link w:val="ae"/>
    <w:uiPriority w:val="99"/>
    <w:unhideWhenUsed/>
    <w:rsid w:val="006B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7F6E"/>
  </w:style>
  <w:style w:type="character" w:customStyle="1" w:styleId="20">
    <w:name w:val="Заголовок 2 Знак"/>
    <w:basedOn w:val="a0"/>
    <w:link w:val="2"/>
    <w:uiPriority w:val="9"/>
    <w:semiHidden/>
    <w:rsid w:val="00A22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Strong"/>
    <w:basedOn w:val="a0"/>
    <w:uiPriority w:val="22"/>
    <w:qFormat/>
    <w:rsid w:val="007C23E8"/>
    <w:rPr>
      <w:b/>
      <w:bCs/>
    </w:rPr>
  </w:style>
  <w:style w:type="paragraph" w:customStyle="1" w:styleId="Default">
    <w:name w:val="Default"/>
    <w:rsid w:val="007A0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2C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10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04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0D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1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2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0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university.ktalk.ru/sirnhrpxh49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nuniversity.ktalk.ru/vmlnkad0y4b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147C-F104-455C-8641-60790581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104</cp:revision>
  <dcterms:created xsi:type="dcterms:W3CDTF">2024-02-05T19:50:00Z</dcterms:created>
  <dcterms:modified xsi:type="dcterms:W3CDTF">2024-02-07T16:07:00Z</dcterms:modified>
</cp:coreProperties>
</file>