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E13" w:rsidRPr="00D04495" w:rsidRDefault="00D04495" w:rsidP="005F14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4495">
        <w:rPr>
          <w:rFonts w:ascii="Times New Roman" w:hAnsi="Times New Roman" w:cs="Times New Roman"/>
          <w:sz w:val="28"/>
          <w:szCs w:val="28"/>
        </w:rPr>
        <w:t>УТВЕРЖДАЮ</w:t>
      </w:r>
    </w:p>
    <w:p w:rsidR="00D04495" w:rsidRPr="00D04495" w:rsidRDefault="00D04495" w:rsidP="005F14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449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04495" w:rsidRPr="00D04495" w:rsidRDefault="00D04495" w:rsidP="005F14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4495">
        <w:rPr>
          <w:rFonts w:ascii="Times New Roman" w:hAnsi="Times New Roman" w:cs="Times New Roman"/>
          <w:sz w:val="28"/>
          <w:szCs w:val="28"/>
        </w:rPr>
        <w:t xml:space="preserve">Зав. кафедрой </w:t>
      </w:r>
      <w:proofErr w:type="spellStart"/>
      <w:r w:rsidRPr="00D04495">
        <w:rPr>
          <w:rFonts w:ascii="Times New Roman" w:hAnsi="Times New Roman" w:cs="Times New Roman"/>
          <w:sz w:val="28"/>
          <w:szCs w:val="28"/>
        </w:rPr>
        <w:t>ФДОиК</w:t>
      </w:r>
      <w:proofErr w:type="spellEnd"/>
      <w:r w:rsidRPr="00D04495">
        <w:rPr>
          <w:rFonts w:ascii="Times New Roman" w:hAnsi="Times New Roman" w:cs="Times New Roman"/>
          <w:sz w:val="28"/>
          <w:szCs w:val="28"/>
        </w:rPr>
        <w:t>, д.э.н., профессор</w:t>
      </w:r>
    </w:p>
    <w:p w:rsidR="00D04495" w:rsidRPr="00D04495" w:rsidRDefault="00D04495" w:rsidP="005F14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4495">
        <w:rPr>
          <w:rFonts w:ascii="Times New Roman" w:hAnsi="Times New Roman" w:cs="Times New Roman"/>
          <w:sz w:val="28"/>
          <w:szCs w:val="28"/>
        </w:rPr>
        <w:t>Юзвович Л.И.</w:t>
      </w:r>
    </w:p>
    <w:p w:rsidR="00431AC0" w:rsidRDefault="00431AC0" w:rsidP="005F1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AC0" w:rsidRDefault="00431AC0" w:rsidP="005F1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495" w:rsidRPr="00D04495" w:rsidRDefault="00D04495" w:rsidP="005F1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495">
        <w:rPr>
          <w:rFonts w:ascii="Times New Roman" w:hAnsi="Times New Roman" w:cs="Times New Roman"/>
          <w:b/>
          <w:sz w:val="28"/>
          <w:szCs w:val="28"/>
        </w:rPr>
        <w:t>ГРАФИК</w:t>
      </w:r>
      <w:r>
        <w:rPr>
          <w:rStyle w:val="a9"/>
          <w:rFonts w:ascii="Times New Roman" w:hAnsi="Times New Roman" w:cs="Times New Roman"/>
          <w:b/>
          <w:sz w:val="28"/>
          <w:szCs w:val="28"/>
        </w:rPr>
        <w:footnoteReference w:id="1"/>
      </w:r>
    </w:p>
    <w:p w:rsidR="00F03824" w:rsidRDefault="00D04495" w:rsidP="005F1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04495">
        <w:rPr>
          <w:rFonts w:ascii="Times New Roman" w:hAnsi="Times New Roman" w:cs="Times New Roman"/>
          <w:sz w:val="28"/>
          <w:szCs w:val="28"/>
        </w:rPr>
        <w:t>аседания кафедры финансов, денеж</w:t>
      </w:r>
      <w:r w:rsidR="00F03824">
        <w:rPr>
          <w:rFonts w:ascii="Times New Roman" w:hAnsi="Times New Roman" w:cs="Times New Roman"/>
          <w:sz w:val="28"/>
          <w:szCs w:val="28"/>
        </w:rPr>
        <w:t xml:space="preserve">ного обращения и кредита </w:t>
      </w:r>
    </w:p>
    <w:p w:rsidR="00D04495" w:rsidRDefault="00431AC0" w:rsidP="005F1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>-2025</w:t>
      </w:r>
      <w:r w:rsidR="00D04495" w:rsidRPr="00D04495">
        <w:rPr>
          <w:rFonts w:ascii="Times New Roman" w:hAnsi="Times New Roman" w:cs="Times New Roman"/>
          <w:sz w:val="28"/>
          <w:szCs w:val="28"/>
        </w:rPr>
        <w:t xml:space="preserve"> </w:t>
      </w:r>
      <w:r w:rsidR="00F03824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D04495" w:rsidRPr="00D04495">
        <w:rPr>
          <w:rFonts w:ascii="Times New Roman" w:hAnsi="Times New Roman" w:cs="Times New Roman"/>
          <w:sz w:val="28"/>
          <w:szCs w:val="28"/>
        </w:rPr>
        <w:t>год</w:t>
      </w:r>
    </w:p>
    <w:p w:rsidR="00431AC0" w:rsidRDefault="00431AC0" w:rsidP="005F1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645"/>
        <w:gridCol w:w="3106"/>
      </w:tblGrid>
      <w:tr w:rsidR="00D04495" w:rsidTr="00C45623">
        <w:tc>
          <w:tcPr>
            <w:tcW w:w="594" w:type="dxa"/>
          </w:tcPr>
          <w:p w:rsidR="00D04495" w:rsidRDefault="00D04495" w:rsidP="005F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45" w:type="dxa"/>
          </w:tcPr>
          <w:p w:rsidR="00D04495" w:rsidRDefault="00D04495" w:rsidP="005F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заседания, форма проведения</w:t>
            </w:r>
          </w:p>
        </w:tc>
        <w:tc>
          <w:tcPr>
            <w:tcW w:w="3106" w:type="dxa"/>
          </w:tcPr>
          <w:p w:rsidR="00D04495" w:rsidRDefault="00D04495" w:rsidP="005F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протокола</w:t>
            </w:r>
          </w:p>
        </w:tc>
      </w:tr>
      <w:tr w:rsidR="00D04495" w:rsidTr="00C45623">
        <w:tc>
          <w:tcPr>
            <w:tcW w:w="594" w:type="dxa"/>
          </w:tcPr>
          <w:p w:rsidR="00D04495" w:rsidRDefault="00D04495" w:rsidP="005F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5" w:type="dxa"/>
          </w:tcPr>
          <w:p w:rsidR="00D04495" w:rsidRDefault="00431AC0" w:rsidP="005F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26.08.2024</w:t>
            </w:r>
            <w:r w:rsidR="00F03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00B9">
              <w:rPr>
                <w:rFonts w:ascii="Times New Roman" w:hAnsi="Times New Roman" w:cs="Times New Roman"/>
                <w:sz w:val="28"/>
                <w:szCs w:val="28"/>
              </w:rPr>
              <w:t>в 13</w:t>
            </w:r>
            <w:r w:rsidR="00F51F59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D04495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D04495" w:rsidRPr="00D0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4495" w:rsidRPr="00D04495" w:rsidRDefault="00165EA8" w:rsidP="005F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557</w:t>
            </w:r>
          </w:p>
        </w:tc>
        <w:tc>
          <w:tcPr>
            <w:tcW w:w="3106" w:type="dxa"/>
          </w:tcPr>
          <w:p w:rsidR="00D04495" w:rsidRDefault="00F03824" w:rsidP="005F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</w:tc>
      </w:tr>
      <w:tr w:rsidR="00D04495" w:rsidTr="00C45623">
        <w:tc>
          <w:tcPr>
            <w:tcW w:w="594" w:type="dxa"/>
          </w:tcPr>
          <w:p w:rsidR="00D04495" w:rsidRDefault="00D04495" w:rsidP="005F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5" w:type="dxa"/>
          </w:tcPr>
          <w:p w:rsidR="00D04495" w:rsidRDefault="00431AC0" w:rsidP="005F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16.09.2024</w:t>
            </w:r>
            <w:r w:rsidR="00F51F59">
              <w:rPr>
                <w:rFonts w:ascii="Times New Roman" w:hAnsi="Times New Roman" w:cs="Times New Roman"/>
                <w:sz w:val="28"/>
                <w:szCs w:val="28"/>
              </w:rPr>
              <w:t xml:space="preserve"> в 13.3</w:t>
            </w:r>
            <w:r w:rsidR="00D04495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  <w:p w:rsidR="00D04495" w:rsidRDefault="00165EA8" w:rsidP="005F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557</w:t>
            </w:r>
          </w:p>
        </w:tc>
        <w:tc>
          <w:tcPr>
            <w:tcW w:w="3106" w:type="dxa"/>
          </w:tcPr>
          <w:p w:rsidR="00D04495" w:rsidRDefault="00F03824" w:rsidP="005F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2</w:t>
            </w:r>
          </w:p>
        </w:tc>
      </w:tr>
      <w:tr w:rsidR="00D04495" w:rsidTr="00C45623">
        <w:tc>
          <w:tcPr>
            <w:tcW w:w="594" w:type="dxa"/>
          </w:tcPr>
          <w:p w:rsidR="00D04495" w:rsidRDefault="00D04495" w:rsidP="005F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5" w:type="dxa"/>
          </w:tcPr>
          <w:p w:rsidR="00D04495" w:rsidRDefault="00431AC0" w:rsidP="005F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0382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D0449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51F59">
              <w:rPr>
                <w:rFonts w:ascii="Times New Roman" w:hAnsi="Times New Roman" w:cs="Times New Roman"/>
                <w:sz w:val="28"/>
                <w:szCs w:val="28"/>
              </w:rPr>
              <w:t xml:space="preserve"> в 13.3</w:t>
            </w:r>
            <w:r w:rsidR="00D04495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D04495" w:rsidRPr="00D0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4495" w:rsidRDefault="00165EA8" w:rsidP="005F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557</w:t>
            </w:r>
          </w:p>
        </w:tc>
        <w:tc>
          <w:tcPr>
            <w:tcW w:w="3106" w:type="dxa"/>
          </w:tcPr>
          <w:p w:rsidR="00D04495" w:rsidRDefault="00F03824" w:rsidP="005F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3</w:t>
            </w:r>
          </w:p>
        </w:tc>
      </w:tr>
      <w:tr w:rsidR="00C45623" w:rsidTr="00C45623">
        <w:tc>
          <w:tcPr>
            <w:tcW w:w="594" w:type="dxa"/>
          </w:tcPr>
          <w:p w:rsidR="00C45623" w:rsidRDefault="00C45623" w:rsidP="005F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5" w:type="dxa"/>
          </w:tcPr>
          <w:p w:rsidR="00C45623" w:rsidRDefault="00431AC0" w:rsidP="005F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18.11.2024</w:t>
            </w:r>
            <w:r w:rsidR="00C45623">
              <w:rPr>
                <w:rFonts w:ascii="Times New Roman" w:hAnsi="Times New Roman" w:cs="Times New Roman"/>
                <w:sz w:val="28"/>
                <w:szCs w:val="28"/>
              </w:rPr>
              <w:t xml:space="preserve"> в 11.00 </w:t>
            </w:r>
          </w:p>
          <w:p w:rsidR="00C45623" w:rsidRDefault="00431AC0" w:rsidP="005F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а.557</w:t>
            </w:r>
          </w:p>
        </w:tc>
        <w:tc>
          <w:tcPr>
            <w:tcW w:w="3106" w:type="dxa"/>
          </w:tcPr>
          <w:p w:rsidR="00C45623" w:rsidRDefault="00C45623" w:rsidP="005F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4</w:t>
            </w:r>
          </w:p>
        </w:tc>
      </w:tr>
      <w:tr w:rsidR="0025781B" w:rsidTr="00C45623">
        <w:tc>
          <w:tcPr>
            <w:tcW w:w="594" w:type="dxa"/>
          </w:tcPr>
          <w:p w:rsidR="0025781B" w:rsidRDefault="0025781B" w:rsidP="005F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5" w:type="dxa"/>
          </w:tcPr>
          <w:p w:rsidR="0025781B" w:rsidRDefault="00431AC0" w:rsidP="005F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23.12.2024</w:t>
            </w:r>
            <w:r w:rsidR="0025781B">
              <w:rPr>
                <w:rFonts w:ascii="Times New Roman" w:hAnsi="Times New Roman" w:cs="Times New Roman"/>
                <w:sz w:val="28"/>
                <w:szCs w:val="28"/>
              </w:rPr>
              <w:t xml:space="preserve"> в 13.30 </w:t>
            </w:r>
            <w:r w:rsidR="0025781B" w:rsidRPr="00D0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781B" w:rsidRDefault="0025781B" w:rsidP="005F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557</w:t>
            </w:r>
          </w:p>
        </w:tc>
        <w:tc>
          <w:tcPr>
            <w:tcW w:w="3106" w:type="dxa"/>
          </w:tcPr>
          <w:p w:rsidR="0025781B" w:rsidRDefault="0025781B" w:rsidP="005F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5</w:t>
            </w:r>
          </w:p>
        </w:tc>
      </w:tr>
      <w:tr w:rsidR="0025781B" w:rsidTr="00C45623">
        <w:tc>
          <w:tcPr>
            <w:tcW w:w="594" w:type="dxa"/>
          </w:tcPr>
          <w:p w:rsidR="0025781B" w:rsidRDefault="0025781B" w:rsidP="005F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5" w:type="dxa"/>
          </w:tcPr>
          <w:p w:rsidR="00431AC0" w:rsidRDefault="00431AC0" w:rsidP="005F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13.00 </w:t>
            </w:r>
            <w:r w:rsidRPr="00D0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781B" w:rsidRDefault="0025781B" w:rsidP="005F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557</w:t>
            </w:r>
          </w:p>
        </w:tc>
        <w:tc>
          <w:tcPr>
            <w:tcW w:w="3106" w:type="dxa"/>
          </w:tcPr>
          <w:p w:rsidR="0025781B" w:rsidRDefault="0025781B" w:rsidP="005F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6</w:t>
            </w:r>
          </w:p>
        </w:tc>
      </w:tr>
      <w:tr w:rsidR="00431AC0" w:rsidTr="00C45623">
        <w:tc>
          <w:tcPr>
            <w:tcW w:w="594" w:type="dxa"/>
          </w:tcPr>
          <w:p w:rsidR="00431AC0" w:rsidRDefault="00431AC0" w:rsidP="0043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5" w:type="dxa"/>
          </w:tcPr>
          <w:p w:rsidR="00431AC0" w:rsidRDefault="00431AC0" w:rsidP="0043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17.02.2025 в 13.00 </w:t>
            </w:r>
            <w:r w:rsidRPr="00D0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1AC0" w:rsidRDefault="00431AC0" w:rsidP="0043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557</w:t>
            </w:r>
          </w:p>
        </w:tc>
        <w:tc>
          <w:tcPr>
            <w:tcW w:w="3106" w:type="dxa"/>
          </w:tcPr>
          <w:p w:rsidR="00431AC0" w:rsidRDefault="00431AC0" w:rsidP="0043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7</w:t>
            </w:r>
          </w:p>
        </w:tc>
      </w:tr>
      <w:tr w:rsidR="00431AC0" w:rsidTr="00C45623">
        <w:tc>
          <w:tcPr>
            <w:tcW w:w="594" w:type="dxa"/>
          </w:tcPr>
          <w:p w:rsidR="00431AC0" w:rsidRDefault="00431AC0" w:rsidP="0043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5" w:type="dxa"/>
          </w:tcPr>
          <w:p w:rsidR="00431AC0" w:rsidRDefault="00431AC0" w:rsidP="0043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24.03.2025 в 13.00 </w:t>
            </w:r>
            <w:r w:rsidRPr="00D0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1AC0" w:rsidRDefault="00431AC0" w:rsidP="0043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557</w:t>
            </w:r>
          </w:p>
        </w:tc>
        <w:tc>
          <w:tcPr>
            <w:tcW w:w="3106" w:type="dxa"/>
          </w:tcPr>
          <w:p w:rsidR="00431AC0" w:rsidRDefault="00431AC0" w:rsidP="0043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8</w:t>
            </w:r>
          </w:p>
        </w:tc>
      </w:tr>
      <w:tr w:rsidR="00431AC0" w:rsidTr="00C45623">
        <w:tc>
          <w:tcPr>
            <w:tcW w:w="594" w:type="dxa"/>
          </w:tcPr>
          <w:p w:rsidR="00431AC0" w:rsidRDefault="00431AC0" w:rsidP="0043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5" w:type="dxa"/>
          </w:tcPr>
          <w:p w:rsidR="00431AC0" w:rsidRDefault="00431AC0" w:rsidP="0043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21.04.2025 в 13.00 </w:t>
            </w:r>
            <w:r w:rsidRPr="00D0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1AC0" w:rsidRDefault="00431AC0" w:rsidP="0043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557</w:t>
            </w:r>
          </w:p>
        </w:tc>
        <w:tc>
          <w:tcPr>
            <w:tcW w:w="3106" w:type="dxa"/>
          </w:tcPr>
          <w:p w:rsidR="00431AC0" w:rsidRDefault="00431AC0" w:rsidP="0043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9</w:t>
            </w:r>
          </w:p>
        </w:tc>
      </w:tr>
      <w:tr w:rsidR="00431AC0" w:rsidTr="00C45623">
        <w:tc>
          <w:tcPr>
            <w:tcW w:w="594" w:type="dxa"/>
          </w:tcPr>
          <w:p w:rsidR="00431AC0" w:rsidRDefault="00431AC0" w:rsidP="0043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45" w:type="dxa"/>
          </w:tcPr>
          <w:p w:rsidR="00431AC0" w:rsidRDefault="00431AC0" w:rsidP="0043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19.05.2025 в 13.30 </w:t>
            </w:r>
            <w:r w:rsidRPr="00D0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1AC0" w:rsidRDefault="00431AC0" w:rsidP="0043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557</w:t>
            </w:r>
          </w:p>
        </w:tc>
        <w:tc>
          <w:tcPr>
            <w:tcW w:w="3106" w:type="dxa"/>
          </w:tcPr>
          <w:p w:rsidR="00431AC0" w:rsidRDefault="00431AC0" w:rsidP="0043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10</w:t>
            </w:r>
          </w:p>
        </w:tc>
      </w:tr>
      <w:tr w:rsidR="00431AC0" w:rsidTr="00C45623">
        <w:tc>
          <w:tcPr>
            <w:tcW w:w="594" w:type="dxa"/>
          </w:tcPr>
          <w:p w:rsidR="00431AC0" w:rsidRDefault="00431AC0" w:rsidP="0043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45" w:type="dxa"/>
          </w:tcPr>
          <w:p w:rsidR="00431AC0" w:rsidRDefault="00431AC0" w:rsidP="0043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17.06.2024 в 13.30 </w:t>
            </w:r>
            <w:r w:rsidRPr="00D0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1AC0" w:rsidRDefault="00431AC0" w:rsidP="0043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557</w:t>
            </w:r>
          </w:p>
        </w:tc>
        <w:tc>
          <w:tcPr>
            <w:tcW w:w="3106" w:type="dxa"/>
          </w:tcPr>
          <w:p w:rsidR="00431AC0" w:rsidRDefault="00431AC0" w:rsidP="0043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11</w:t>
            </w:r>
          </w:p>
        </w:tc>
      </w:tr>
      <w:tr w:rsidR="00431AC0" w:rsidTr="00C45623">
        <w:tc>
          <w:tcPr>
            <w:tcW w:w="594" w:type="dxa"/>
          </w:tcPr>
          <w:p w:rsidR="00431AC0" w:rsidRDefault="00431AC0" w:rsidP="0043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45" w:type="dxa"/>
          </w:tcPr>
          <w:p w:rsidR="00431AC0" w:rsidRDefault="00431AC0" w:rsidP="0043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23.06.2025 в 13.30 </w:t>
            </w:r>
            <w:r w:rsidRPr="00D0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1AC0" w:rsidRDefault="00431AC0" w:rsidP="0043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557</w:t>
            </w:r>
          </w:p>
        </w:tc>
        <w:tc>
          <w:tcPr>
            <w:tcW w:w="3106" w:type="dxa"/>
          </w:tcPr>
          <w:p w:rsidR="00431AC0" w:rsidRDefault="00431AC0" w:rsidP="00431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12</w:t>
            </w:r>
          </w:p>
        </w:tc>
      </w:tr>
    </w:tbl>
    <w:p w:rsidR="00D04495" w:rsidRDefault="00D04495" w:rsidP="005F1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AC0" w:rsidRDefault="00431AC0" w:rsidP="005F1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AC0" w:rsidRDefault="00431AC0" w:rsidP="005F1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495" w:rsidRPr="00431AC0" w:rsidRDefault="00D04495" w:rsidP="005F1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Ученый секретарь кафедры </w:t>
      </w:r>
      <w:proofErr w:type="spellStart"/>
      <w:r w:rsidR="00F03824">
        <w:rPr>
          <w:rFonts w:ascii="Times New Roman" w:hAnsi="Times New Roman" w:cs="Times New Roman"/>
          <w:sz w:val="28"/>
          <w:szCs w:val="28"/>
        </w:rPr>
        <w:t>ФДОиК</w:t>
      </w:r>
      <w:proofErr w:type="spellEnd"/>
      <w:r w:rsidR="00F03824">
        <w:rPr>
          <w:rFonts w:ascii="Times New Roman" w:hAnsi="Times New Roman" w:cs="Times New Roman"/>
          <w:sz w:val="28"/>
          <w:szCs w:val="28"/>
        </w:rPr>
        <w:tab/>
      </w:r>
      <w:r w:rsidR="00F03824">
        <w:rPr>
          <w:rFonts w:ascii="Times New Roman" w:hAnsi="Times New Roman" w:cs="Times New Roman"/>
          <w:sz w:val="28"/>
          <w:szCs w:val="28"/>
        </w:rPr>
        <w:tab/>
      </w:r>
      <w:r w:rsidR="00F03824">
        <w:rPr>
          <w:rFonts w:ascii="Times New Roman" w:hAnsi="Times New Roman" w:cs="Times New Roman"/>
          <w:sz w:val="28"/>
          <w:szCs w:val="28"/>
        </w:rPr>
        <w:tab/>
      </w:r>
      <w:r w:rsidR="00F03824">
        <w:rPr>
          <w:rFonts w:ascii="Times New Roman" w:hAnsi="Times New Roman" w:cs="Times New Roman"/>
          <w:sz w:val="28"/>
          <w:szCs w:val="28"/>
        </w:rPr>
        <w:tab/>
      </w:r>
      <w:r w:rsidR="00431AC0">
        <w:rPr>
          <w:rFonts w:ascii="Times New Roman" w:hAnsi="Times New Roman" w:cs="Times New Roman"/>
          <w:sz w:val="28"/>
          <w:szCs w:val="28"/>
        </w:rPr>
        <w:t xml:space="preserve">      М.Д. Волкова</w:t>
      </w:r>
    </w:p>
    <w:sectPr w:rsidR="00D04495" w:rsidRPr="00431AC0" w:rsidSect="008037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495" w:rsidRDefault="00D04495" w:rsidP="00D04495">
      <w:pPr>
        <w:spacing w:after="0" w:line="240" w:lineRule="auto"/>
      </w:pPr>
      <w:r>
        <w:separator/>
      </w:r>
    </w:p>
  </w:endnote>
  <w:endnote w:type="continuationSeparator" w:id="0">
    <w:p w:rsidR="00D04495" w:rsidRDefault="00D04495" w:rsidP="00D04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495" w:rsidRDefault="00D04495" w:rsidP="00D04495">
      <w:pPr>
        <w:spacing w:after="0" w:line="240" w:lineRule="auto"/>
      </w:pPr>
      <w:r>
        <w:separator/>
      </w:r>
    </w:p>
  </w:footnote>
  <w:footnote w:type="continuationSeparator" w:id="0">
    <w:p w:rsidR="00D04495" w:rsidRDefault="00D04495" w:rsidP="00D04495">
      <w:pPr>
        <w:spacing w:after="0" w:line="240" w:lineRule="auto"/>
      </w:pPr>
      <w:r>
        <w:continuationSeparator/>
      </w:r>
    </w:p>
  </w:footnote>
  <w:footnote w:id="1">
    <w:p w:rsidR="00D04495" w:rsidRDefault="00D04495">
      <w:pPr>
        <w:pStyle w:val="a7"/>
      </w:pPr>
      <w:r>
        <w:rPr>
          <w:rStyle w:val="a9"/>
        </w:rPr>
        <w:footnoteRef/>
      </w:r>
      <w:r>
        <w:t xml:space="preserve"> График заседания кафедры носит плановый характер, возможны изменения и дополнительные заседания.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95"/>
    <w:rsid w:val="000952CE"/>
    <w:rsid w:val="00165EA8"/>
    <w:rsid w:val="0025781B"/>
    <w:rsid w:val="00431AC0"/>
    <w:rsid w:val="005F1401"/>
    <w:rsid w:val="006400B9"/>
    <w:rsid w:val="00803746"/>
    <w:rsid w:val="00877081"/>
    <w:rsid w:val="009A500F"/>
    <w:rsid w:val="00C45623"/>
    <w:rsid w:val="00D04495"/>
    <w:rsid w:val="00F03824"/>
    <w:rsid w:val="00F5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549B8-15C1-4AAC-AD2D-6D24109B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D04495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D04495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D04495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D0449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0449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0449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D04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4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DFE92-9D93-412D-AA08-695E74D69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Юзвович Лариса Ивановна</dc:creator>
  <cp:keywords/>
  <dc:description/>
  <cp:lastModifiedBy>Yuzvovich</cp:lastModifiedBy>
  <cp:revision>2</cp:revision>
  <cp:lastPrinted>2024-05-08T10:00:00Z</cp:lastPrinted>
  <dcterms:created xsi:type="dcterms:W3CDTF">2024-08-15T17:00:00Z</dcterms:created>
  <dcterms:modified xsi:type="dcterms:W3CDTF">2024-08-15T17:00:00Z</dcterms:modified>
</cp:coreProperties>
</file>