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B0" w:rsidRPr="001313B0" w:rsidRDefault="001313B0">
      <w:pPr>
        <w:rPr>
          <w:rFonts w:ascii="Times New Roman" w:hAnsi="Times New Roman" w:cs="Times New Roman"/>
          <w:sz w:val="20"/>
          <w:szCs w:val="20"/>
        </w:rPr>
      </w:pPr>
    </w:p>
    <w:p w:rsidR="0026467C" w:rsidRPr="0026467C" w:rsidRDefault="0026467C">
      <w:pPr>
        <w:rPr>
          <w:rFonts w:ascii="Times New Roman" w:hAnsi="Times New Roman" w:cs="Times New Roman"/>
          <w:b/>
          <w:sz w:val="28"/>
          <w:szCs w:val="28"/>
        </w:rPr>
      </w:pPr>
      <w:r w:rsidRPr="00E24CD4">
        <w:rPr>
          <w:rFonts w:ascii="Times New Roman" w:hAnsi="Times New Roman" w:cs="Times New Roman"/>
          <w:b/>
          <w:sz w:val="28"/>
          <w:szCs w:val="28"/>
        </w:rPr>
        <w:t>Кафедра финансов, денежного обращения и кредита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835"/>
        <w:gridCol w:w="1861"/>
        <w:gridCol w:w="930"/>
        <w:gridCol w:w="1171"/>
        <w:gridCol w:w="1732"/>
        <w:gridCol w:w="1822"/>
        <w:gridCol w:w="1850"/>
      </w:tblGrid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13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61" w:type="dxa"/>
            <w:hideMark/>
          </w:tcPr>
          <w:p w:rsidR="00D15413" w:rsidRPr="001313B0" w:rsidRDefault="00D15413" w:rsidP="0013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930" w:type="dxa"/>
            <w:hideMark/>
          </w:tcPr>
          <w:p w:rsidR="00D15413" w:rsidRPr="001313B0" w:rsidRDefault="00D15413" w:rsidP="0013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171" w:type="dxa"/>
            <w:hideMark/>
          </w:tcPr>
          <w:p w:rsidR="00D15413" w:rsidRPr="001313B0" w:rsidRDefault="00D15413" w:rsidP="0013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Вид отчетности</w:t>
            </w:r>
          </w:p>
        </w:tc>
        <w:tc>
          <w:tcPr>
            <w:tcW w:w="1732" w:type="dxa"/>
            <w:hideMark/>
          </w:tcPr>
          <w:p w:rsidR="00D15413" w:rsidRPr="001313B0" w:rsidRDefault="00D15413" w:rsidP="0013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22" w:type="dxa"/>
            <w:noWrap/>
          </w:tcPr>
          <w:p w:rsidR="00D15413" w:rsidRPr="001313B0" w:rsidRDefault="00D15413" w:rsidP="0013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пересдач сентябрь</w:t>
            </w:r>
          </w:p>
        </w:tc>
        <w:tc>
          <w:tcPr>
            <w:tcW w:w="1850" w:type="dxa"/>
          </w:tcPr>
          <w:p w:rsid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и время пересдач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ФиК-22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Бюджетная система Российской Федерации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Бойтуш О.А.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14.09.2024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12.00-12.30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14.10.2024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14.00-14.30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ЭПиО-22-1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Бойтуш О.А. Электронный образовательный курс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14.09.2024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12.00-12.30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14.10.2024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14.00-14.30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ЭПиО-22-2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Бойтуш О.А. Электронный образовательный курс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14.09.2024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12.00-12.30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14.10.2024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14.00-14.30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ЭП-21п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Юзвович Л.И. Электронный образовательный курс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09.09.2024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13:50-15:20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14.10.2024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13:50-15:20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ФиК-22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Брокерско-дилерская деятельность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Логинов М.П.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09.09.24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12.10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12.10.24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12.10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ФиК-22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Цифровые финансы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Логинов М.П.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09.09.24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12.10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12.10.24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12.10</w:t>
            </w:r>
          </w:p>
        </w:tc>
      </w:tr>
      <w:tr w:rsidR="00D15413" w:rsidRPr="001313B0" w:rsidTr="00D15413">
        <w:trPr>
          <w:trHeight w:val="525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ЗМ ФРиИ-23-1у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Финансовые рынки и финансово-кредитные институты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Логинов М.П.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09.09.24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12.10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12.10.24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12.10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ЗМ ФРиИ-23-1у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Финансовое консультирование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Юзвович Л.И.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09.09.2024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13:50-15:20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14.10.2024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13:50-15:20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БА-22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Деньги, кредит, банки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Марамыгин М.С.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15:00 - 16:00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15.10.2024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15:00 - 16:00</w:t>
            </w:r>
          </w:p>
        </w:tc>
      </w:tr>
      <w:tr w:rsidR="00D15413" w:rsidRPr="001313B0" w:rsidTr="00D15413">
        <w:trPr>
          <w:trHeight w:val="525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ОЗМ ФРиИ-23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Проектирование (подготовка выпускной квалификационной работы)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Мокеева Н.Н.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09.09.2024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15.30-17.00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28.10.2024 15.30-17.00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БУА-22-2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Анализ бухгалтерской отчетности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Одинокова Т.Д.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11.09.2024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с 13:30 до 14:00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с 13:30 до 14:00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ФиК-23-1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Финансовые продукты и услуги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Одинокова Т.Д.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11.09.2024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с 13:30 до 14:00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с 13:30 до 14:00</w:t>
            </w:r>
          </w:p>
        </w:tc>
      </w:tr>
      <w:tr w:rsidR="00D15413" w:rsidRPr="001313B0" w:rsidTr="00D15413">
        <w:trPr>
          <w:trHeight w:val="525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 xml:space="preserve">ИДО ОЗБ </w:t>
            </w:r>
            <w:r w:rsidRPr="00131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ФиК-22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Страхование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Одинокова Т.Д. Электронный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образовательный курс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11.09.2024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с 13:30 до 14:00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с 13:30 до 14:00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ФиК-22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Логинов М.П.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09.09.24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12.10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12.10.24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12.10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ФиК-22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Логинов М.П.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09.09.24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12.10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12.10.24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12.10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ФиК-22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Корпоративные финансы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Пионткевич Н.С.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18.09.2024 20:00-20:40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16.10.2024 20:00-20:40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ФиК-23-1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Прокофьева Е.Н.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10 .09.2024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11.50 - 13.00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08.10.2024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11.50 - 13.00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ФиК-22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Финансовые продукты и услуги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Прокофьева Е.Н.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10 .09.2024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11.50 - 13.00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08.10.2024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11.50 - 13.00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ФиК-22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Международные стандарты финансовой отчетности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Торопова И.В.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с 20.00 до 21.00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с 20.00 до 21.00</w:t>
            </w:r>
          </w:p>
        </w:tc>
      </w:tr>
      <w:tr w:rsidR="00D15413" w:rsidRPr="001313B0" w:rsidTr="00D15413">
        <w:trPr>
          <w:trHeight w:val="300"/>
        </w:trPr>
        <w:tc>
          <w:tcPr>
            <w:tcW w:w="835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ИДО ОЗБ ФиК-22 СБ</w:t>
            </w:r>
          </w:p>
        </w:tc>
        <w:tc>
          <w:tcPr>
            <w:tcW w:w="186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Рынок ценных бумаг</w:t>
            </w:r>
          </w:p>
        </w:tc>
        <w:tc>
          <w:tcPr>
            <w:tcW w:w="930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dxa"/>
            <w:hideMark/>
          </w:tcPr>
          <w:p w:rsidR="00D15413" w:rsidRPr="001313B0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B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732" w:type="dxa"/>
            <w:hideMark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Татьянников В.А.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Электронный образовательный курс</w:t>
            </w:r>
          </w:p>
        </w:tc>
        <w:tc>
          <w:tcPr>
            <w:tcW w:w="1822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 xml:space="preserve">11.09.2024 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с 13:30 до 14:30</w:t>
            </w:r>
          </w:p>
        </w:tc>
        <w:tc>
          <w:tcPr>
            <w:tcW w:w="1850" w:type="dxa"/>
          </w:tcPr>
          <w:p w:rsidR="00D15413" w:rsidRPr="00D15413" w:rsidRDefault="00D15413" w:rsidP="00D1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413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  <w:r w:rsidRPr="00D15413">
              <w:rPr>
                <w:rFonts w:ascii="Times New Roman" w:hAnsi="Times New Roman" w:cs="Times New Roman"/>
                <w:sz w:val="20"/>
                <w:szCs w:val="20"/>
              </w:rPr>
              <w:br/>
              <w:t>с 13:30 до 14:30</w:t>
            </w:r>
          </w:p>
        </w:tc>
      </w:tr>
    </w:tbl>
    <w:p w:rsidR="008E6283" w:rsidRPr="00E24CD4" w:rsidRDefault="008E628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E6283" w:rsidRPr="00E2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41" w:rsidRDefault="00942141" w:rsidP="004304E1">
      <w:pPr>
        <w:spacing w:after="0" w:line="240" w:lineRule="auto"/>
      </w:pPr>
      <w:r>
        <w:separator/>
      </w:r>
    </w:p>
  </w:endnote>
  <w:endnote w:type="continuationSeparator" w:id="0">
    <w:p w:rsidR="00942141" w:rsidRDefault="00942141" w:rsidP="0043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roman"/>
    <w:pitch w:val="default"/>
    <w:sig w:usb0="00008000" w:usb1="00000000" w:usb2="00000000" w:usb3="001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41" w:rsidRDefault="00942141" w:rsidP="004304E1">
      <w:pPr>
        <w:spacing w:after="0" w:line="240" w:lineRule="auto"/>
      </w:pPr>
      <w:r>
        <w:separator/>
      </w:r>
    </w:p>
  </w:footnote>
  <w:footnote w:type="continuationSeparator" w:id="0">
    <w:p w:rsidR="00942141" w:rsidRDefault="00942141" w:rsidP="00430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6C"/>
    <w:rsid w:val="00003795"/>
    <w:rsid w:val="00005350"/>
    <w:rsid w:val="00012600"/>
    <w:rsid w:val="00015247"/>
    <w:rsid w:val="00023535"/>
    <w:rsid w:val="00032FA9"/>
    <w:rsid w:val="00053277"/>
    <w:rsid w:val="0006626C"/>
    <w:rsid w:val="00086F12"/>
    <w:rsid w:val="000B511C"/>
    <w:rsid w:val="000C1417"/>
    <w:rsid w:val="000C5E24"/>
    <w:rsid w:val="000C62DE"/>
    <w:rsid w:val="000D0B39"/>
    <w:rsid w:val="000E2863"/>
    <w:rsid w:val="000F7A3C"/>
    <w:rsid w:val="001003F1"/>
    <w:rsid w:val="00116333"/>
    <w:rsid w:val="00116D7B"/>
    <w:rsid w:val="00120988"/>
    <w:rsid w:val="00123048"/>
    <w:rsid w:val="001313B0"/>
    <w:rsid w:val="00134587"/>
    <w:rsid w:val="00143D08"/>
    <w:rsid w:val="0016140F"/>
    <w:rsid w:val="00162966"/>
    <w:rsid w:val="00163A29"/>
    <w:rsid w:val="0016783F"/>
    <w:rsid w:val="001B63E0"/>
    <w:rsid w:val="001C0244"/>
    <w:rsid w:val="001E141D"/>
    <w:rsid w:val="001E2604"/>
    <w:rsid w:val="001F10E4"/>
    <w:rsid w:val="00203754"/>
    <w:rsid w:val="00207801"/>
    <w:rsid w:val="002107D9"/>
    <w:rsid w:val="00215806"/>
    <w:rsid w:val="0023089B"/>
    <w:rsid w:val="0023396D"/>
    <w:rsid w:val="00234563"/>
    <w:rsid w:val="00234A9B"/>
    <w:rsid w:val="002476A4"/>
    <w:rsid w:val="00252054"/>
    <w:rsid w:val="00254590"/>
    <w:rsid w:val="00262CC9"/>
    <w:rsid w:val="0026467C"/>
    <w:rsid w:val="00274129"/>
    <w:rsid w:val="0027486E"/>
    <w:rsid w:val="002A73D3"/>
    <w:rsid w:val="002B685F"/>
    <w:rsid w:val="00300EAC"/>
    <w:rsid w:val="00326BF8"/>
    <w:rsid w:val="00367A0E"/>
    <w:rsid w:val="00377903"/>
    <w:rsid w:val="00383C29"/>
    <w:rsid w:val="003B38D7"/>
    <w:rsid w:val="00412CC9"/>
    <w:rsid w:val="00413AB7"/>
    <w:rsid w:val="00414EB0"/>
    <w:rsid w:val="004304E1"/>
    <w:rsid w:val="00454E42"/>
    <w:rsid w:val="00464134"/>
    <w:rsid w:val="00475641"/>
    <w:rsid w:val="00485785"/>
    <w:rsid w:val="00496BDC"/>
    <w:rsid w:val="004B2B72"/>
    <w:rsid w:val="004B7D41"/>
    <w:rsid w:val="004C02E3"/>
    <w:rsid w:val="004C3BD4"/>
    <w:rsid w:val="004E4C6F"/>
    <w:rsid w:val="004F14B4"/>
    <w:rsid w:val="004F3AD8"/>
    <w:rsid w:val="004F5CE0"/>
    <w:rsid w:val="00506C39"/>
    <w:rsid w:val="005274FE"/>
    <w:rsid w:val="0052754D"/>
    <w:rsid w:val="0054117D"/>
    <w:rsid w:val="005439C5"/>
    <w:rsid w:val="0055749C"/>
    <w:rsid w:val="00570214"/>
    <w:rsid w:val="005875C7"/>
    <w:rsid w:val="00595400"/>
    <w:rsid w:val="005A2746"/>
    <w:rsid w:val="005A4CEE"/>
    <w:rsid w:val="005B3070"/>
    <w:rsid w:val="005C28D9"/>
    <w:rsid w:val="005F7758"/>
    <w:rsid w:val="006102BC"/>
    <w:rsid w:val="00611009"/>
    <w:rsid w:val="0061130F"/>
    <w:rsid w:val="006268C5"/>
    <w:rsid w:val="00635621"/>
    <w:rsid w:val="00651397"/>
    <w:rsid w:val="00664D78"/>
    <w:rsid w:val="0068079D"/>
    <w:rsid w:val="006871FD"/>
    <w:rsid w:val="0068733D"/>
    <w:rsid w:val="00690F47"/>
    <w:rsid w:val="00693253"/>
    <w:rsid w:val="006963D3"/>
    <w:rsid w:val="006B3AC6"/>
    <w:rsid w:val="006E593A"/>
    <w:rsid w:val="006F2800"/>
    <w:rsid w:val="00715738"/>
    <w:rsid w:val="007262BF"/>
    <w:rsid w:val="00737ACC"/>
    <w:rsid w:val="00767483"/>
    <w:rsid w:val="00767AFD"/>
    <w:rsid w:val="00767FBF"/>
    <w:rsid w:val="00794CAA"/>
    <w:rsid w:val="007B2521"/>
    <w:rsid w:val="007C1DBB"/>
    <w:rsid w:val="007D509E"/>
    <w:rsid w:val="007F291C"/>
    <w:rsid w:val="00824595"/>
    <w:rsid w:val="00832935"/>
    <w:rsid w:val="00846728"/>
    <w:rsid w:val="008A4E1C"/>
    <w:rsid w:val="008B2DB5"/>
    <w:rsid w:val="008B3192"/>
    <w:rsid w:val="008C28A0"/>
    <w:rsid w:val="008C57FF"/>
    <w:rsid w:val="008C5AA6"/>
    <w:rsid w:val="008D346C"/>
    <w:rsid w:val="008D398F"/>
    <w:rsid w:val="008D48FC"/>
    <w:rsid w:val="008D7902"/>
    <w:rsid w:val="008E6283"/>
    <w:rsid w:val="008E7456"/>
    <w:rsid w:val="008F1EFD"/>
    <w:rsid w:val="008F3BCB"/>
    <w:rsid w:val="00902F79"/>
    <w:rsid w:val="00913B63"/>
    <w:rsid w:val="00916F43"/>
    <w:rsid w:val="009206DF"/>
    <w:rsid w:val="00931C3C"/>
    <w:rsid w:val="00942141"/>
    <w:rsid w:val="0094421C"/>
    <w:rsid w:val="0096434E"/>
    <w:rsid w:val="00973ECF"/>
    <w:rsid w:val="00974189"/>
    <w:rsid w:val="00985699"/>
    <w:rsid w:val="009917BE"/>
    <w:rsid w:val="009A1BC8"/>
    <w:rsid w:val="009B6C2D"/>
    <w:rsid w:val="009C5D8F"/>
    <w:rsid w:val="00A02561"/>
    <w:rsid w:val="00A103D3"/>
    <w:rsid w:val="00A21F96"/>
    <w:rsid w:val="00A33260"/>
    <w:rsid w:val="00A36DF2"/>
    <w:rsid w:val="00A60D8A"/>
    <w:rsid w:val="00A81937"/>
    <w:rsid w:val="00A8218D"/>
    <w:rsid w:val="00A9050D"/>
    <w:rsid w:val="00A96525"/>
    <w:rsid w:val="00AA4067"/>
    <w:rsid w:val="00AC014E"/>
    <w:rsid w:val="00AC61B5"/>
    <w:rsid w:val="00B65B05"/>
    <w:rsid w:val="00B75FD4"/>
    <w:rsid w:val="00B94D8F"/>
    <w:rsid w:val="00BB36BB"/>
    <w:rsid w:val="00BD36CE"/>
    <w:rsid w:val="00BD495A"/>
    <w:rsid w:val="00BD6B31"/>
    <w:rsid w:val="00BF7184"/>
    <w:rsid w:val="00C31D36"/>
    <w:rsid w:val="00C444E5"/>
    <w:rsid w:val="00C53CC7"/>
    <w:rsid w:val="00C61374"/>
    <w:rsid w:val="00C67A88"/>
    <w:rsid w:val="00C94B91"/>
    <w:rsid w:val="00CB1C8E"/>
    <w:rsid w:val="00CB2495"/>
    <w:rsid w:val="00CC28A6"/>
    <w:rsid w:val="00CF7445"/>
    <w:rsid w:val="00D1238E"/>
    <w:rsid w:val="00D15413"/>
    <w:rsid w:val="00D56B92"/>
    <w:rsid w:val="00D77024"/>
    <w:rsid w:val="00D770D6"/>
    <w:rsid w:val="00DD0A58"/>
    <w:rsid w:val="00DE5799"/>
    <w:rsid w:val="00DE595E"/>
    <w:rsid w:val="00E10308"/>
    <w:rsid w:val="00E10B58"/>
    <w:rsid w:val="00E24CD4"/>
    <w:rsid w:val="00E37EDA"/>
    <w:rsid w:val="00E54F9F"/>
    <w:rsid w:val="00E60A44"/>
    <w:rsid w:val="00E64597"/>
    <w:rsid w:val="00E87646"/>
    <w:rsid w:val="00F01306"/>
    <w:rsid w:val="00F0190F"/>
    <w:rsid w:val="00F1492F"/>
    <w:rsid w:val="00F2209C"/>
    <w:rsid w:val="00F2447A"/>
    <w:rsid w:val="00F30F02"/>
    <w:rsid w:val="00F40A5B"/>
    <w:rsid w:val="00F52FED"/>
    <w:rsid w:val="00F553A3"/>
    <w:rsid w:val="00F638C9"/>
    <w:rsid w:val="00F75FE5"/>
    <w:rsid w:val="00FA0F19"/>
    <w:rsid w:val="00FB0B90"/>
    <w:rsid w:val="00FD6F2A"/>
    <w:rsid w:val="00FF288D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9085"/>
  <w15:chartTrackingRefBased/>
  <w15:docId w15:val="{3AC911B6-2E77-49B1-9256-8A10C095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4E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4304E1"/>
    <w:rPr>
      <w:color w:val="954F72"/>
      <w:u w:val="single"/>
    </w:rPr>
  </w:style>
  <w:style w:type="paragraph" w:customStyle="1" w:styleId="msonormal0">
    <w:name w:val="msonormal"/>
    <w:basedOn w:val="a"/>
    <w:qFormat/>
    <w:rsid w:val="0043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4304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5">
    <w:name w:val="xl65"/>
    <w:basedOn w:val="a"/>
    <w:qFormat/>
    <w:rsid w:val="004304E1"/>
    <w:pPr>
      <w:shd w:val="clear" w:color="000000" w:fill="ECF4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4304E1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4304E1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4304E1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4304E1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qFormat/>
    <w:rsid w:val="004304E1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4304E1"/>
    <w:pPr>
      <w:pBdr>
        <w:top w:val="single" w:sz="8" w:space="0" w:color="B9D7EE"/>
        <w:left w:val="single" w:sz="8" w:space="0" w:color="B9D7EE"/>
        <w:bottom w:val="single" w:sz="4" w:space="0" w:color="B9D7EE"/>
        <w:right w:val="single" w:sz="4" w:space="0" w:color="B9D7EE"/>
      </w:pBdr>
      <w:shd w:val="clear" w:color="000000" w:fill="ECF4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4304E1"/>
    <w:pPr>
      <w:pBdr>
        <w:top w:val="single" w:sz="8" w:space="0" w:color="B9D7EE"/>
        <w:left w:val="single" w:sz="4" w:space="0" w:color="B9D7EE"/>
        <w:bottom w:val="single" w:sz="4" w:space="0" w:color="B9D7EE"/>
        <w:right w:val="single" w:sz="4" w:space="0" w:color="B9D7EE"/>
      </w:pBdr>
      <w:shd w:val="clear" w:color="000000" w:fill="ECF4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4304E1"/>
    <w:pPr>
      <w:pBdr>
        <w:top w:val="single" w:sz="8" w:space="0" w:color="B9D7EE"/>
        <w:right w:val="single" w:sz="8" w:space="0" w:color="B9D7EE"/>
      </w:pBdr>
      <w:shd w:val="clear" w:color="000000" w:fill="ECF4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304E1"/>
    <w:pPr>
      <w:pBdr>
        <w:top w:val="single" w:sz="4" w:space="0" w:color="B9D7EE"/>
        <w:left w:val="single" w:sz="8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4304E1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8" w:space="0" w:color="B9D7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4304E1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8" w:space="0" w:color="B9D7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qFormat/>
    <w:rsid w:val="0043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Заголовок Знак"/>
    <w:basedOn w:val="a0"/>
    <w:link w:val="a7"/>
    <w:qFormat/>
    <w:rsid w:val="00824595"/>
    <w:rPr>
      <w:rFonts w:ascii="Liberation Sans" w:eastAsia="Tahoma" w:hAnsi="Liberation Sans" w:cs="Noto Sans Devanagari"/>
      <w:sz w:val="28"/>
      <w:szCs w:val="28"/>
    </w:rPr>
  </w:style>
  <w:style w:type="paragraph" w:styleId="a7">
    <w:name w:val="Title"/>
    <w:basedOn w:val="a"/>
    <w:next w:val="a8"/>
    <w:link w:val="a6"/>
    <w:qFormat/>
    <w:rsid w:val="0082459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link w:val="a9"/>
    <w:rsid w:val="00824595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qFormat/>
    <w:rsid w:val="00824595"/>
  </w:style>
  <w:style w:type="paragraph" w:styleId="1">
    <w:name w:val="index 1"/>
    <w:basedOn w:val="a"/>
    <w:next w:val="a"/>
    <w:autoRedefine/>
    <w:uiPriority w:val="99"/>
    <w:semiHidden/>
    <w:unhideWhenUsed/>
    <w:qFormat/>
    <w:rsid w:val="00824595"/>
    <w:pPr>
      <w:spacing w:after="0" w:line="240" w:lineRule="auto"/>
      <w:ind w:left="220" w:hanging="220"/>
    </w:pPr>
  </w:style>
  <w:style w:type="paragraph" w:customStyle="1" w:styleId="xl77">
    <w:name w:val="xl77"/>
    <w:basedOn w:val="a"/>
    <w:qFormat/>
    <w:rsid w:val="00931C3C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8" w:space="0" w:color="B9D7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qFormat/>
    <w:rsid w:val="00737AC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A88D-6334-469E-A9FE-87C15FF7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Вилачева Мария Николаевна</dc:creator>
  <cp:keywords/>
  <dc:description/>
  <cp:lastModifiedBy>Волкова Марина Дмитриевна</cp:lastModifiedBy>
  <cp:revision>4</cp:revision>
  <dcterms:created xsi:type="dcterms:W3CDTF">2024-08-28T06:45:00Z</dcterms:created>
  <dcterms:modified xsi:type="dcterms:W3CDTF">2024-08-30T08:23:00Z</dcterms:modified>
</cp:coreProperties>
</file>